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63" w:rsidRDefault="00013E63" w:rsidP="00DD3DC8">
      <w:pPr>
        <w:ind w:left="5670"/>
        <w:rPr>
          <w:sz w:val="24"/>
        </w:rPr>
      </w:pPr>
    </w:p>
    <w:p w:rsidR="00013E63" w:rsidRDefault="00013E63" w:rsidP="00DD3DC8">
      <w:pPr>
        <w:ind w:left="5670"/>
        <w:rPr>
          <w:sz w:val="24"/>
        </w:rPr>
      </w:pPr>
    </w:p>
    <w:p w:rsidR="00013E63" w:rsidRDefault="00013E63" w:rsidP="00A93200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1.4pt;height:39.6pt;visibility:visible">
            <v:imagedata r:id="rId7" o:title=""/>
          </v:shape>
        </w:pict>
      </w:r>
    </w:p>
    <w:p w:rsidR="00013E63" w:rsidRDefault="00013E63" w:rsidP="00A93200">
      <w:pPr>
        <w:jc w:val="center"/>
        <w:rPr>
          <w:sz w:val="28"/>
          <w:szCs w:val="28"/>
        </w:rPr>
      </w:pPr>
    </w:p>
    <w:p w:rsidR="00013E63" w:rsidRDefault="00013E63" w:rsidP="00A9320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</w:p>
    <w:p w:rsidR="00013E63" w:rsidRDefault="00013E63" w:rsidP="00A9320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013E63" w:rsidRDefault="00013E63" w:rsidP="00A9320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Зябликово</w:t>
      </w:r>
    </w:p>
    <w:p w:rsidR="00013E63" w:rsidRDefault="00013E63" w:rsidP="00A93200">
      <w:pPr>
        <w:jc w:val="center"/>
        <w:rPr>
          <w:sz w:val="28"/>
          <w:szCs w:val="28"/>
        </w:rPr>
      </w:pPr>
    </w:p>
    <w:p w:rsidR="00013E63" w:rsidRDefault="00013E63" w:rsidP="00A932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13E63" w:rsidRDefault="00013E63" w:rsidP="00A93200">
      <w:pPr>
        <w:jc w:val="both"/>
        <w:rPr>
          <w:sz w:val="26"/>
          <w:szCs w:val="26"/>
        </w:rPr>
      </w:pPr>
    </w:p>
    <w:p w:rsidR="00013E63" w:rsidRDefault="00013E63" w:rsidP="00DD3DC8">
      <w:pPr>
        <w:ind w:left="5670"/>
        <w:rPr>
          <w:sz w:val="24"/>
        </w:rPr>
      </w:pPr>
    </w:p>
    <w:p w:rsidR="00013E63" w:rsidRDefault="00013E63" w:rsidP="00DD3DC8">
      <w:pPr>
        <w:ind w:left="5670"/>
        <w:rPr>
          <w:sz w:val="24"/>
        </w:rPr>
      </w:pPr>
    </w:p>
    <w:p w:rsidR="00013E63" w:rsidRDefault="00013E63" w:rsidP="00DD3DC8">
      <w:pPr>
        <w:ind w:left="5670"/>
        <w:rPr>
          <w:sz w:val="24"/>
        </w:rPr>
      </w:pPr>
    </w:p>
    <w:p w:rsidR="00013E63" w:rsidRDefault="00013E63" w:rsidP="00A93200">
      <w:pPr>
        <w:rPr>
          <w:b/>
          <w:sz w:val="24"/>
        </w:rPr>
      </w:pPr>
      <w:r w:rsidRPr="00A93200">
        <w:rPr>
          <w:b/>
          <w:sz w:val="24"/>
        </w:rPr>
        <w:t>23.12.2014 МЗБ-03-137/14</w:t>
      </w:r>
    </w:p>
    <w:p w:rsidR="00013E63" w:rsidRPr="00A93200" w:rsidRDefault="00013E63" w:rsidP="00A93200">
      <w:pPr>
        <w:rPr>
          <w:b/>
          <w:sz w:val="24"/>
        </w:rPr>
      </w:pPr>
    </w:p>
    <w:p w:rsidR="00013E63" w:rsidRDefault="00013E63" w:rsidP="00E54D12">
      <w:pPr>
        <w:tabs>
          <w:tab w:val="left" w:pos="720"/>
          <w:tab w:val="left" w:pos="3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бюджете муниципального</w:t>
      </w:r>
      <w:r w:rsidRPr="00914AE6">
        <w:rPr>
          <w:b/>
          <w:sz w:val="28"/>
          <w:szCs w:val="28"/>
        </w:rPr>
        <w:t xml:space="preserve"> округа </w:t>
      </w:r>
    </w:p>
    <w:p w:rsidR="00013E63" w:rsidRDefault="00013E63" w:rsidP="00E54D12">
      <w:pPr>
        <w:tabs>
          <w:tab w:val="left" w:pos="720"/>
          <w:tab w:val="left" w:pos="3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Зябликово  на  2015</w:t>
      </w:r>
      <w:r w:rsidRPr="00914AE6">
        <w:rPr>
          <w:b/>
          <w:sz w:val="28"/>
          <w:szCs w:val="28"/>
        </w:rPr>
        <w:t xml:space="preserve"> год и </w:t>
      </w:r>
      <w:r>
        <w:rPr>
          <w:b/>
          <w:sz w:val="28"/>
          <w:szCs w:val="28"/>
        </w:rPr>
        <w:t xml:space="preserve">плановый </w:t>
      </w:r>
    </w:p>
    <w:p w:rsidR="00013E63" w:rsidRPr="00914AE6" w:rsidRDefault="00013E63" w:rsidP="00E54D12">
      <w:pPr>
        <w:tabs>
          <w:tab w:val="left" w:pos="720"/>
          <w:tab w:val="left" w:pos="3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период 2016 и 2017</w:t>
      </w:r>
      <w:r w:rsidRPr="00914AE6">
        <w:rPr>
          <w:b/>
          <w:sz w:val="28"/>
          <w:szCs w:val="28"/>
        </w:rPr>
        <w:t xml:space="preserve"> годов  </w:t>
      </w:r>
    </w:p>
    <w:p w:rsidR="00013E63" w:rsidRDefault="00013E63" w:rsidP="00E422AA">
      <w:pPr>
        <w:rPr>
          <w:b/>
        </w:rPr>
      </w:pPr>
      <w:r>
        <w:rPr>
          <w:b/>
        </w:rPr>
        <w:t xml:space="preserve"> </w:t>
      </w:r>
    </w:p>
    <w:p w:rsidR="00013E63" w:rsidRDefault="00013E63" w:rsidP="00E422AA">
      <w:pPr>
        <w:rPr>
          <w:b/>
        </w:rPr>
      </w:pPr>
    </w:p>
    <w:p w:rsidR="00013E63" w:rsidRDefault="00013E63" w:rsidP="00E422AA">
      <w:pPr>
        <w:rPr>
          <w:b/>
        </w:rPr>
      </w:pPr>
    </w:p>
    <w:p w:rsidR="00013E63" w:rsidRDefault="00013E63" w:rsidP="003874F4">
      <w:pPr>
        <w:tabs>
          <w:tab w:val="left" w:pos="720"/>
        </w:tabs>
        <w:ind w:firstLine="539"/>
        <w:jc w:val="both"/>
        <w:rPr>
          <w:sz w:val="28"/>
          <w:szCs w:val="28"/>
        </w:rPr>
      </w:pPr>
      <w:r w:rsidRPr="00EF1AAF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185</w:t>
      </w:r>
      <w:r w:rsidRPr="00EF1AAF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ого</w:t>
      </w:r>
      <w:r w:rsidRPr="00EF1AAF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EF1AAF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статьей 52 </w:t>
      </w:r>
      <w:r w:rsidRPr="00EF1AA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EF1AA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EF1AA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Законом города Москвы </w:t>
      </w:r>
      <w:r w:rsidRPr="00E422AA">
        <w:rPr>
          <w:sz w:val="28"/>
          <w:szCs w:val="28"/>
        </w:rPr>
        <w:t>от «</w:t>
      </w:r>
      <w:r>
        <w:rPr>
          <w:sz w:val="28"/>
          <w:szCs w:val="28"/>
        </w:rPr>
        <w:t>19</w:t>
      </w:r>
      <w:r w:rsidRPr="00E422AA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</w:t>
      </w:r>
      <w:r w:rsidRPr="00E422AA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</w:t>
      </w:r>
      <w:r w:rsidRPr="00E422AA">
        <w:rPr>
          <w:sz w:val="28"/>
          <w:szCs w:val="28"/>
        </w:rPr>
        <w:t xml:space="preserve">г. № </w:t>
      </w:r>
      <w:r>
        <w:rPr>
          <w:sz w:val="28"/>
          <w:szCs w:val="28"/>
        </w:rPr>
        <w:t>54</w:t>
      </w:r>
      <w:r w:rsidRPr="00EF1AAF">
        <w:rPr>
          <w:sz w:val="28"/>
          <w:szCs w:val="28"/>
        </w:rPr>
        <w:t xml:space="preserve"> «О бюджете города Москвы на 201</w:t>
      </w:r>
      <w:r>
        <w:rPr>
          <w:sz w:val="28"/>
          <w:szCs w:val="28"/>
        </w:rPr>
        <w:t>5</w:t>
      </w:r>
      <w:r w:rsidRPr="00EF1AAF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6</w:t>
      </w:r>
      <w:r w:rsidRPr="00EF1AAF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EF1AAF">
        <w:rPr>
          <w:sz w:val="28"/>
          <w:szCs w:val="28"/>
        </w:rPr>
        <w:t xml:space="preserve"> годов», Уставом муниципального </w:t>
      </w:r>
      <w:r>
        <w:rPr>
          <w:sz w:val="28"/>
          <w:szCs w:val="28"/>
        </w:rPr>
        <w:t>округа Зябликово</w:t>
      </w:r>
      <w:r w:rsidRPr="00EF1AA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Положением о бюджетном процессе в муниципальном округе Зябликово </w:t>
      </w:r>
      <w:r w:rsidRPr="00624937">
        <w:rPr>
          <w:sz w:val="28"/>
          <w:szCs w:val="28"/>
        </w:rPr>
        <w:t>от 08.12.2011 № МЗБ-03-82/11</w:t>
      </w:r>
      <w:r>
        <w:rPr>
          <w:sz w:val="28"/>
          <w:szCs w:val="28"/>
        </w:rPr>
        <w:t xml:space="preserve">, </w:t>
      </w:r>
    </w:p>
    <w:p w:rsidR="00013E63" w:rsidRDefault="00013E63" w:rsidP="003874F4">
      <w:pPr>
        <w:tabs>
          <w:tab w:val="left" w:pos="7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E422AA">
        <w:rPr>
          <w:sz w:val="28"/>
          <w:szCs w:val="28"/>
        </w:rPr>
        <w:t>С</w:t>
      </w:r>
      <w:r>
        <w:rPr>
          <w:sz w:val="28"/>
          <w:szCs w:val="28"/>
        </w:rPr>
        <w:t>овет депутатов</w:t>
      </w:r>
      <w:r w:rsidRPr="001E37DF">
        <w:rPr>
          <w:b/>
          <w:sz w:val="28"/>
          <w:szCs w:val="28"/>
        </w:rPr>
        <w:t xml:space="preserve"> РЕШ</w:t>
      </w:r>
      <w:r>
        <w:rPr>
          <w:b/>
          <w:sz w:val="28"/>
          <w:szCs w:val="28"/>
        </w:rPr>
        <w:t>ИЛ</w:t>
      </w:r>
      <w:r w:rsidRPr="009E3887">
        <w:rPr>
          <w:b/>
          <w:sz w:val="28"/>
          <w:szCs w:val="28"/>
        </w:rPr>
        <w:t>:</w:t>
      </w:r>
    </w:p>
    <w:p w:rsidR="00013E63" w:rsidRDefault="00013E63" w:rsidP="003874F4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Утвердить бюджет муниципального округа Зябликово на 2015 год и плановый период 2016 и 2017 годов.</w:t>
      </w:r>
    </w:p>
    <w:p w:rsidR="00013E63" w:rsidRDefault="00013E63" w:rsidP="003874F4">
      <w:pPr>
        <w:pStyle w:val="BodyText"/>
        <w:rPr>
          <w:sz w:val="28"/>
          <w:szCs w:val="28"/>
        </w:rPr>
      </w:pPr>
    </w:p>
    <w:p w:rsidR="00013E63" w:rsidRDefault="00013E63" w:rsidP="003874F4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1. Основные характеристики бюджета муниципального округа Зябликово </w:t>
      </w:r>
    </w:p>
    <w:p w:rsidR="00013E63" w:rsidRDefault="00013E63" w:rsidP="003874F4">
      <w:pPr>
        <w:pStyle w:val="BodyText"/>
        <w:rPr>
          <w:sz w:val="28"/>
          <w:szCs w:val="28"/>
        </w:rPr>
      </w:pPr>
    </w:p>
    <w:p w:rsidR="00013E63" w:rsidRPr="00F85F58" w:rsidRDefault="00013E63" w:rsidP="003874F4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64AE0">
        <w:rPr>
          <w:rFonts w:ascii="Times New Roman" w:hAnsi="Times New Roman" w:cs="Times New Roman"/>
          <w:sz w:val="28"/>
          <w:szCs w:val="28"/>
        </w:rPr>
        <w:t xml:space="preserve"> Утвердить основные характеристики бюджета муниципального о</w:t>
      </w:r>
      <w:r>
        <w:rPr>
          <w:rFonts w:ascii="Times New Roman" w:hAnsi="Times New Roman" w:cs="Times New Roman"/>
          <w:sz w:val="28"/>
          <w:szCs w:val="28"/>
        </w:rPr>
        <w:t>круга Зябликово</w:t>
      </w:r>
      <w:r w:rsidRPr="00964AE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F58">
        <w:rPr>
          <w:rFonts w:ascii="Times New Roman" w:hAnsi="Times New Roman" w:cs="Times New Roman"/>
          <w:sz w:val="28"/>
          <w:szCs w:val="28"/>
        </w:rPr>
        <w:t>2015год:</w:t>
      </w:r>
    </w:p>
    <w:p w:rsidR="00013E63" w:rsidRPr="00964AE0" w:rsidRDefault="00013E63" w:rsidP="003874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-общий</w:t>
      </w:r>
      <w:r w:rsidRPr="00964AE0">
        <w:rPr>
          <w:sz w:val="28"/>
          <w:szCs w:val="28"/>
        </w:rPr>
        <w:t xml:space="preserve"> объем доходов в сумме </w:t>
      </w:r>
      <w:r>
        <w:rPr>
          <w:sz w:val="28"/>
          <w:szCs w:val="28"/>
        </w:rPr>
        <w:t>16669,7</w:t>
      </w:r>
      <w:r w:rsidRPr="00964AE0">
        <w:rPr>
          <w:sz w:val="28"/>
          <w:szCs w:val="28"/>
        </w:rPr>
        <w:t xml:space="preserve"> тыс. рублей;   </w:t>
      </w:r>
    </w:p>
    <w:p w:rsidR="00013E63" w:rsidRDefault="00013E63" w:rsidP="003874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64AE0">
        <w:rPr>
          <w:sz w:val="28"/>
          <w:szCs w:val="28"/>
        </w:rPr>
        <w:t xml:space="preserve"> общий объем расходов в сумме </w:t>
      </w:r>
      <w:r>
        <w:rPr>
          <w:sz w:val="28"/>
          <w:szCs w:val="28"/>
        </w:rPr>
        <w:t xml:space="preserve">16669,7 </w:t>
      </w:r>
      <w:r w:rsidRPr="00964AE0">
        <w:rPr>
          <w:sz w:val="28"/>
          <w:szCs w:val="28"/>
        </w:rPr>
        <w:t xml:space="preserve">тыс. рублей;      </w:t>
      </w:r>
    </w:p>
    <w:p w:rsidR="00013E63" w:rsidRDefault="00013E63" w:rsidP="003874F4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964AE0">
        <w:rPr>
          <w:sz w:val="28"/>
          <w:szCs w:val="28"/>
        </w:rPr>
        <w:t>Утвердить основные характеристики бюджета муниципального о</w:t>
      </w:r>
      <w:r>
        <w:rPr>
          <w:sz w:val="28"/>
          <w:szCs w:val="28"/>
        </w:rPr>
        <w:t xml:space="preserve">круга Зябликово на </w:t>
      </w:r>
      <w:r w:rsidRPr="00F85F58">
        <w:rPr>
          <w:bCs/>
          <w:sz w:val="28"/>
          <w:szCs w:val="28"/>
        </w:rPr>
        <w:t>2016 год и на 2017 год:</w:t>
      </w:r>
    </w:p>
    <w:p w:rsidR="00013E63" w:rsidRPr="00964AE0" w:rsidRDefault="00013E63" w:rsidP="003874F4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sz w:val="28"/>
          <w:szCs w:val="28"/>
        </w:rPr>
        <w:t>общий</w:t>
      </w:r>
      <w:r w:rsidRPr="00964AE0">
        <w:rPr>
          <w:sz w:val="28"/>
          <w:szCs w:val="28"/>
        </w:rPr>
        <w:t xml:space="preserve"> объем доходов </w:t>
      </w:r>
      <w:r>
        <w:rPr>
          <w:sz w:val="28"/>
          <w:szCs w:val="28"/>
        </w:rPr>
        <w:t xml:space="preserve">на 2016 год </w:t>
      </w:r>
      <w:r w:rsidRPr="00964AE0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16802,0</w:t>
      </w:r>
      <w:r w:rsidRPr="00964AE0">
        <w:rPr>
          <w:sz w:val="28"/>
          <w:szCs w:val="28"/>
        </w:rPr>
        <w:t>тыс. рублей</w:t>
      </w:r>
      <w:r>
        <w:rPr>
          <w:sz w:val="28"/>
          <w:szCs w:val="28"/>
        </w:rPr>
        <w:t>, на 2017 год в сумме 20598,4 тыс. рублей;</w:t>
      </w:r>
    </w:p>
    <w:p w:rsidR="00013E63" w:rsidRPr="00995197" w:rsidRDefault="00013E63" w:rsidP="003874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64AE0">
        <w:rPr>
          <w:sz w:val="28"/>
          <w:szCs w:val="28"/>
        </w:rPr>
        <w:t xml:space="preserve">общий объем расходов </w:t>
      </w:r>
      <w:r>
        <w:rPr>
          <w:sz w:val="28"/>
          <w:szCs w:val="28"/>
        </w:rPr>
        <w:t xml:space="preserve">на 2016 год </w:t>
      </w:r>
      <w:r w:rsidRPr="00964AE0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16802,0 </w:t>
      </w:r>
      <w:r w:rsidRPr="00964AE0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в том числе условно утвержденные расходы в сумме </w:t>
      </w:r>
      <w:r w:rsidRPr="00995197">
        <w:rPr>
          <w:sz w:val="28"/>
          <w:szCs w:val="28"/>
        </w:rPr>
        <w:t>420,0 тыс.</w:t>
      </w:r>
      <w:r>
        <w:rPr>
          <w:sz w:val="28"/>
          <w:szCs w:val="28"/>
        </w:rPr>
        <w:t xml:space="preserve"> </w:t>
      </w:r>
      <w:r w:rsidRPr="00995197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и на 2017 год в сумме 20598,4 тыс. рублей, в том числе условно утвержденные расходы в сумме </w:t>
      </w:r>
      <w:r w:rsidRPr="00995197">
        <w:rPr>
          <w:sz w:val="28"/>
          <w:szCs w:val="28"/>
        </w:rPr>
        <w:t>1029,9</w:t>
      </w:r>
      <w:r>
        <w:rPr>
          <w:sz w:val="28"/>
          <w:szCs w:val="28"/>
        </w:rPr>
        <w:t xml:space="preserve"> </w:t>
      </w:r>
      <w:r w:rsidRPr="00995197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95197">
        <w:rPr>
          <w:sz w:val="28"/>
          <w:szCs w:val="28"/>
        </w:rPr>
        <w:t>рублей.</w:t>
      </w:r>
    </w:p>
    <w:p w:rsidR="00013E63" w:rsidRDefault="00013E63" w:rsidP="003874F4">
      <w:pPr>
        <w:ind w:firstLine="709"/>
        <w:contextualSpacing/>
        <w:jc w:val="both"/>
        <w:rPr>
          <w:sz w:val="28"/>
          <w:szCs w:val="28"/>
        </w:rPr>
      </w:pPr>
    </w:p>
    <w:p w:rsidR="00013E63" w:rsidRDefault="00013E63" w:rsidP="003874F4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Доходы бюджета муниципального округа Зябликово </w:t>
      </w:r>
    </w:p>
    <w:p w:rsidR="00013E63" w:rsidRDefault="00013E63" w:rsidP="003874F4">
      <w:pPr>
        <w:ind w:firstLine="709"/>
        <w:contextualSpacing/>
        <w:jc w:val="both"/>
        <w:rPr>
          <w:sz w:val="28"/>
          <w:szCs w:val="28"/>
        </w:rPr>
      </w:pPr>
    </w:p>
    <w:p w:rsidR="00013E63" w:rsidRPr="00964AE0" w:rsidRDefault="00013E63" w:rsidP="003874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4AE0">
        <w:rPr>
          <w:sz w:val="28"/>
          <w:szCs w:val="28"/>
        </w:rPr>
        <w:t xml:space="preserve">Утвердить доходы бюджета </w:t>
      </w:r>
      <w:r>
        <w:rPr>
          <w:sz w:val="28"/>
          <w:szCs w:val="28"/>
        </w:rPr>
        <w:t xml:space="preserve">муниципального округа </w:t>
      </w:r>
      <w:r w:rsidRPr="002C75C7">
        <w:rPr>
          <w:sz w:val="28"/>
          <w:szCs w:val="28"/>
        </w:rPr>
        <w:t>Зябликово</w:t>
      </w:r>
      <w:r w:rsidRPr="00425302">
        <w:rPr>
          <w:sz w:val="28"/>
          <w:szCs w:val="28"/>
        </w:rPr>
        <w:t xml:space="preserve"> на 201</w:t>
      </w:r>
      <w:r>
        <w:rPr>
          <w:sz w:val="28"/>
          <w:szCs w:val="28"/>
        </w:rPr>
        <w:t>5 год и</w:t>
      </w:r>
      <w:r w:rsidRPr="00425302">
        <w:rPr>
          <w:sz w:val="28"/>
          <w:szCs w:val="28"/>
        </w:rPr>
        <w:t xml:space="preserve"> плановый период 201</w:t>
      </w:r>
      <w:r>
        <w:rPr>
          <w:sz w:val="28"/>
          <w:szCs w:val="28"/>
        </w:rPr>
        <w:t>6</w:t>
      </w:r>
      <w:r w:rsidRPr="00425302">
        <w:rPr>
          <w:sz w:val="28"/>
          <w:szCs w:val="28"/>
        </w:rPr>
        <w:t xml:space="preserve"> и 201</w:t>
      </w:r>
      <w:r>
        <w:rPr>
          <w:sz w:val="28"/>
          <w:szCs w:val="28"/>
        </w:rPr>
        <w:t>7 годов</w:t>
      </w:r>
      <w:r w:rsidRPr="00425302">
        <w:rPr>
          <w:sz w:val="28"/>
          <w:szCs w:val="28"/>
        </w:rPr>
        <w:t xml:space="preserve"> </w:t>
      </w:r>
      <w:r>
        <w:rPr>
          <w:sz w:val="28"/>
          <w:szCs w:val="28"/>
        </w:rPr>
        <w:t>(П</w:t>
      </w:r>
      <w:r w:rsidRPr="00964AE0">
        <w:rPr>
          <w:sz w:val="28"/>
          <w:szCs w:val="28"/>
        </w:rPr>
        <w:t>риложени</w:t>
      </w:r>
      <w:r>
        <w:rPr>
          <w:sz w:val="28"/>
          <w:szCs w:val="28"/>
        </w:rPr>
        <w:t>е 1</w:t>
      </w:r>
      <w:r w:rsidRPr="00964AE0">
        <w:rPr>
          <w:sz w:val="28"/>
          <w:szCs w:val="28"/>
        </w:rPr>
        <w:t xml:space="preserve"> </w:t>
      </w:r>
      <w:r w:rsidRPr="00964AE0">
        <w:rPr>
          <w:spacing w:val="-6"/>
          <w:sz w:val="28"/>
          <w:szCs w:val="28"/>
        </w:rPr>
        <w:t>к настоящему приложению</w:t>
      </w:r>
      <w:r>
        <w:rPr>
          <w:spacing w:val="-6"/>
          <w:sz w:val="28"/>
          <w:szCs w:val="28"/>
        </w:rPr>
        <w:t>)</w:t>
      </w:r>
      <w:r w:rsidRPr="00964AE0">
        <w:rPr>
          <w:sz w:val="28"/>
          <w:szCs w:val="28"/>
        </w:rPr>
        <w:t>.</w:t>
      </w:r>
    </w:p>
    <w:p w:rsidR="00013E63" w:rsidRDefault="00013E63" w:rsidP="003874F4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64AE0">
        <w:rPr>
          <w:rFonts w:ascii="Times New Roman" w:hAnsi="Times New Roman" w:cs="Times New Roman"/>
          <w:sz w:val="28"/>
          <w:szCs w:val="28"/>
        </w:rPr>
        <w:t>. Утвердить перечень главных администраторов доходов бюджета муниципального о</w:t>
      </w:r>
      <w:r>
        <w:rPr>
          <w:rFonts w:ascii="Times New Roman" w:hAnsi="Times New Roman" w:cs="Times New Roman"/>
          <w:sz w:val="28"/>
          <w:szCs w:val="28"/>
        </w:rPr>
        <w:t>круга Зябликово</w:t>
      </w:r>
      <w:r w:rsidRPr="00964AE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(Приложение</w:t>
      </w:r>
      <w:r w:rsidRPr="00964AE0">
        <w:rPr>
          <w:rFonts w:ascii="Times New Roman" w:hAnsi="Times New Roman" w:cs="Times New Roman"/>
          <w:sz w:val="28"/>
          <w:szCs w:val="28"/>
        </w:rPr>
        <w:t xml:space="preserve"> 2 к настоящему приложению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64AE0">
        <w:rPr>
          <w:rFonts w:ascii="Times New Roman" w:hAnsi="Times New Roman" w:cs="Times New Roman"/>
          <w:sz w:val="28"/>
          <w:szCs w:val="28"/>
        </w:rPr>
        <w:t>.</w:t>
      </w:r>
    </w:p>
    <w:p w:rsidR="00013E63" w:rsidRDefault="00013E63" w:rsidP="003874F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     3. В случае изменения состава и (или) функций главных администраторов доходов бюджета муниципального округа Совет депутатов муниципального округа Зябликово вправе вносить соответствующие изменения  в утвержденные перечни главных администраторов доходов и в состав закрепленных за ними кодов классификации доходов бюджета муниципального округа Зябликово.</w:t>
      </w:r>
    </w:p>
    <w:p w:rsidR="00013E63" w:rsidRDefault="00013E63" w:rsidP="003874F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      4. Назначение органов государственной власти Российской Федерации главными администраторами доходов бюджетов Российской Федерации, в числе бюджета муниципального округа Зябликово, осуществляется в соответствии с законодательством Российской Федерации.</w:t>
      </w:r>
    </w:p>
    <w:p w:rsidR="00013E63" w:rsidRDefault="00013E63" w:rsidP="003874F4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3E63" w:rsidRDefault="00013E63" w:rsidP="003874F4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3. Расходы бюджета муниципального округа Зябликово </w:t>
      </w:r>
    </w:p>
    <w:p w:rsidR="00013E63" w:rsidRDefault="00013E63" w:rsidP="003874F4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3E63" w:rsidRDefault="00013E63" w:rsidP="003874F4">
      <w:pPr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4AE0">
        <w:rPr>
          <w:sz w:val="28"/>
          <w:szCs w:val="28"/>
        </w:rPr>
        <w:t>Утвердить расходы бюджета муниципального о</w:t>
      </w:r>
      <w:r>
        <w:rPr>
          <w:sz w:val="28"/>
          <w:szCs w:val="28"/>
        </w:rPr>
        <w:t xml:space="preserve">круга Зябликово на 2015 год и плановый период 2016 и 2017 годов по разделам, подразделам  бюджетной классификации (Приложение 3 </w:t>
      </w:r>
      <w:r w:rsidRPr="00964AE0">
        <w:rPr>
          <w:spacing w:val="-6"/>
          <w:sz w:val="28"/>
          <w:szCs w:val="28"/>
        </w:rPr>
        <w:t>к настоящему приложению</w:t>
      </w:r>
      <w:r>
        <w:rPr>
          <w:sz w:val="28"/>
          <w:szCs w:val="28"/>
        </w:rPr>
        <w:t>).</w:t>
      </w:r>
    </w:p>
    <w:p w:rsidR="00013E63" w:rsidRDefault="00013E63" w:rsidP="003874F4">
      <w:pPr>
        <w:pStyle w:val="BodyText"/>
        <w:ind w:firstLine="539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0B15D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Утвердить ведомственную структуру расходов бюджета муниципального округа Зябликово на 2015 год и плановый период 2016 и 2017 годов (Приложению 4 к настоящему решению).</w:t>
      </w:r>
    </w:p>
    <w:p w:rsidR="00013E63" w:rsidRDefault="00013E63" w:rsidP="003874F4">
      <w:pPr>
        <w:tabs>
          <w:tab w:val="left" w:pos="720"/>
          <w:tab w:val="left" w:pos="1080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52B44">
        <w:rPr>
          <w:sz w:val="28"/>
          <w:szCs w:val="28"/>
        </w:rPr>
        <w:t>Утвердить источник</w:t>
      </w:r>
      <w:r>
        <w:rPr>
          <w:sz w:val="28"/>
          <w:szCs w:val="28"/>
        </w:rPr>
        <w:t>и финансирования дефицита бюджета муниципального округа Зябликово на 2015 год и плановый период 2016 и 2017 годов (П</w:t>
      </w:r>
      <w:r w:rsidRPr="00352B44">
        <w:rPr>
          <w:sz w:val="28"/>
          <w:szCs w:val="28"/>
        </w:rPr>
        <w:t>риложени</w:t>
      </w:r>
      <w:r>
        <w:rPr>
          <w:sz w:val="28"/>
          <w:szCs w:val="28"/>
        </w:rPr>
        <w:t>е 5</w:t>
      </w:r>
      <w:r w:rsidRPr="00352B44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)</w:t>
      </w:r>
      <w:r w:rsidRPr="00352B44">
        <w:rPr>
          <w:sz w:val="28"/>
          <w:szCs w:val="28"/>
        </w:rPr>
        <w:t>.</w:t>
      </w:r>
    </w:p>
    <w:p w:rsidR="00013E63" w:rsidRDefault="00013E63" w:rsidP="003874F4">
      <w:pPr>
        <w:pStyle w:val="BodyText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64AE0">
        <w:rPr>
          <w:sz w:val="28"/>
          <w:szCs w:val="28"/>
        </w:rPr>
        <w:t>Порядок исполь</w:t>
      </w:r>
      <w:r>
        <w:rPr>
          <w:sz w:val="28"/>
          <w:szCs w:val="28"/>
        </w:rPr>
        <w:t xml:space="preserve">зования дополнительных доходов </w:t>
      </w:r>
      <w:r w:rsidRPr="00964AE0">
        <w:rPr>
          <w:sz w:val="28"/>
          <w:szCs w:val="28"/>
        </w:rPr>
        <w:t>и экономии, полученных в ходе исполнения бюджета муниципального о</w:t>
      </w:r>
      <w:r>
        <w:rPr>
          <w:sz w:val="28"/>
          <w:szCs w:val="28"/>
        </w:rPr>
        <w:t>круга Зябликово</w:t>
      </w:r>
      <w:r w:rsidRPr="00964AE0">
        <w:rPr>
          <w:sz w:val="28"/>
          <w:szCs w:val="28"/>
        </w:rPr>
        <w:t>, определяется</w:t>
      </w:r>
      <w:r>
        <w:rPr>
          <w:sz w:val="28"/>
          <w:szCs w:val="28"/>
        </w:rPr>
        <w:t xml:space="preserve"> р</w:t>
      </w:r>
      <w:r w:rsidRPr="00964AE0"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>Совета депутатов муниципального округа Зябликово.</w:t>
      </w:r>
    </w:p>
    <w:p w:rsidR="00013E63" w:rsidRPr="00964AE0" w:rsidRDefault="00013E63" w:rsidP="003874F4">
      <w:pPr>
        <w:spacing w:line="30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64AE0">
        <w:rPr>
          <w:sz w:val="28"/>
          <w:szCs w:val="28"/>
        </w:rPr>
        <w:t xml:space="preserve">Изменения в настоящее  решение вносятся </w:t>
      </w:r>
      <w:r>
        <w:rPr>
          <w:sz w:val="28"/>
          <w:szCs w:val="28"/>
        </w:rPr>
        <w:t>р</w:t>
      </w:r>
      <w:r w:rsidRPr="00964AE0"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>Совета депутатов муниципального округа Зябликово.</w:t>
      </w:r>
    </w:p>
    <w:p w:rsidR="00013E63" w:rsidRPr="00352B44" w:rsidRDefault="00013E63" w:rsidP="003874F4">
      <w:pPr>
        <w:tabs>
          <w:tab w:val="left" w:pos="720"/>
          <w:tab w:val="left" w:pos="1080"/>
        </w:tabs>
        <w:ind w:firstLine="539"/>
        <w:jc w:val="both"/>
        <w:rPr>
          <w:sz w:val="28"/>
          <w:szCs w:val="28"/>
        </w:rPr>
      </w:pPr>
    </w:p>
    <w:p w:rsidR="00013E63" w:rsidRDefault="00013E63" w:rsidP="003874F4">
      <w:pPr>
        <w:ind w:firstLine="539"/>
        <w:jc w:val="both"/>
        <w:rPr>
          <w:sz w:val="28"/>
          <w:szCs w:val="28"/>
        </w:rPr>
      </w:pPr>
    </w:p>
    <w:p w:rsidR="00013E63" w:rsidRDefault="00013E63" w:rsidP="003874F4">
      <w:pPr>
        <w:pStyle w:val="BodyText"/>
        <w:ind w:firstLine="708"/>
        <w:jc w:val="center"/>
        <w:rPr>
          <w:b/>
          <w:sz w:val="28"/>
          <w:szCs w:val="28"/>
        </w:rPr>
      </w:pPr>
      <w:r w:rsidRPr="00D149B3">
        <w:rPr>
          <w:b/>
          <w:sz w:val="28"/>
          <w:szCs w:val="28"/>
        </w:rPr>
        <w:t>Статья 4.</w:t>
      </w:r>
      <w:r>
        <w:rPr>
          <w:b/>
          <w:sz w:val="28"/>
          <w:szCs w:val="28"/>
        </w:rPr>
        <w:t xml:space="preserve"> </w:t>
      </w:r>
      <w:r w:rsidRPr="00D149B3">
        <w:rPr>
          <w:b/>
          <w:sz w:val="28"/>
          <w:szCs w:val="28"/>
        </w:rPr>
        <w:t>О наделении соответствующими полномочиями Департамент финансов города Москвы</w:t>
      </w:r>
      <w:r>
        <w:rPr>
          <w:b/>
          <w:sz w:val="28"/>
          <w:szCs w:val="28"/>
        </w:rPr>
        <w:t>.</w:t>
      </w:r>
    </w:p>
    <w:p w:rsidR="00013E63" w:rsidRDefault="00013E63" w:rsidP="003874F4">
      <w:pPr>
        <w:ind w:firstLine="539"/>
        <w:jc w:val="both"/>
        <w:rPr>
          <w:sz w:val="28"/>
          <w:szCs w:val="28"/>
        </w:rPr>
      </w:pPr>
    </w:p>
    <w:p w:rsidR="00013E63" w:rsidRDefault="00013E63" w:rsidP="003874F4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D35F5E">
        <w:rPr>
          <w:sz w:val="28"/>
          <w:szCs w:val="28"/>
        </w:rPr>
        <w:t>Установить, что полномочия</w:t>
      </w:r>
      <w:r w:rsidRPr="00995197">
        <w:rPr>
          <w:sz w:val="28"/>
          <w:szCs w:val="28"/>
        </w:rPr>
        <w:t>м</w:t>
      </w:r>
      <w:r w:rsidRPr="00D35F5E">
        <w:rPr>
          <w:sz w:val="28"/>
          <w:szCs w:val="28"/>
        </w:rPr>
        <w:t xml:space="preserve"> по осуществлению отдельных функций по проведению операций по исполнению местного бюджета,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</w:t>
      </w:r>
      <w:r>
        <w:rPr>
          <w:sz w:val="28"/>
          <w:szCs w:val="28"/>
        </w:rPr>
        <w:t>Зябликово</w:t>
      </w:r>
      <w:r w:rsidRPr="00D35F5E">
        <w:rPr>
          <w:sz w:val="28"/>
          <w:szCs w:val="28"/>
        </w:rPr>
        <w:t xml:space="preserve"> Департаменту финансов города Москвы и осуществляются в соответствии </w:t>
      </w:r>
      <w:r>
        <w:rPr>
          <w:sz w:val="28"/>
          <w:szCs w:val="28"/>
        </w:rPr>
        <w:t>с</w:t>
      </w:r>
      <w:r w:rsidRPr="00D35F5E">
        <w:rPr>
          <w:sz w:val="28"/>
          <w:szCs w:val="28"/>
        </w:rPr>
        <w:t xml:space="preserve"> заключенным соглашением</w:t>
      </w:r>
      <w:r>
        <w:rPr>
          <w:sz w:val="28"/>
          <w:szCs w:val="28"/>
        </w:rPr>
        <w:t>.</w:t>
      </w:r>
    </w:p>
    <w:p w:rsidR="00013E63" w:rsidRDefault="00013E63" w:rsidP="003874F4">
      <w:pPr>
        <w:pStyle w:val="BodyText"/>
        <w:ind w:firstLine="708"/>
        <w:rPr>
          <w:sz w:val="28"/>
          <w:szCs w:val="28"/>
        </w:rPr>
      </w:pPr>
    </w:p>
    <w:p w:rsidR="00013E63" w:rsidRDefault="00013E63" w:rsidP="003874F4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5. Вступление настоящего решения в силу и контроль за его выполнением</w:t>
      </w:r>
    </w:p>
    <w:p w:rsidR="00013E63" w:rsidRDefault="00013E63" w:rsidP="003874F4">
      <w:pPr>
        <w:pStyle w:val="BodyText"/>
        <w:ind w:firstLine="709"/>
        <w:rPr>
          <w:sz w:val="28"/>
          <w:szCs w:val="28"/>
        </w:rPr>
      </w:pPr>
      <w:r>
        <w:rPr>
          <w:sz w:val="28"/>
          <w:szCs w:val="28"/>
        </w:rPr>
        <w:t>1. Опубликовать настоящее решение в газете «Новости Зябликово».</w:t>
      </w:r>
    </w:p>
    <w:p w:rsidR="00013E63" w:rsidRDefault="00013E63" w:rsidP="003874F4">
      <w:pPr>
        <w:pStyle w:val="BodyText"/>
        <w:ind w:firstLine="709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1 января 2015 года.</w:t>
      </w:r>
    </w:p>
    <w:p w:rsidR="00013E63" w:rsidRPr="00401FEF" w:rsidRDefault="00013E63" w:rsidP="003874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01F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1FEF">
        <w:rPr>
          <w:sz w:val="28"/>
          <w:szCs w:val="28"/>
        </w:rPr>
        <w:t xml:space="preserve">Контроль за выполнением настоящего решения </w:t>
      </w:r>
      <w:r>
        <w:rPr>
          <w:sz w:val="28"/>
          <w:szCs w:val="28"/>
        </w:rPr>
        <w:t xml:space="preserve">возложить на главу муниципального округа Зябликово </w:t>
      </w:r>
      <w:r w:rsidRPr="00150F65">
        <w:rPr>
          <w:b/>
          <w:sz w:val="28"/>
          <w:szCs w:val="28"/>
        </w:rPr>
        <w:t>И.В.</w:t>
      </w:r>
      <w:r>
        <w:rPr>
          <w:b/>
          <w:sz w:val="28"/>
          <w:szCs w:val="28"/>
        </w:rPr>
        <w:t xml:space="preserve"> </w:t>
      </w:r>
      <w:r w:rsidRPr="00150F65">
        <w:rPr>
          <w:b/>
          <w:sz w:val="28"/>
          <w:szCs w:val="28"/>
        </w:rPr>
        <w:t>Золкину</w:t>
      </w:r>
      <w:r w:rsidRPr="00401FEF">
        <w:rPr>
          <w:sz w:val="28"/>
          <w:szCs w:val="28"/>
        </w:rPr>
        <w:t>.</w:t>
      </w:r>
    </w:p>
    <w:p w:rsidR="00013E63" w:rsidRDefault="00013E63" w:rsidP="003874F4">
      <w:pPr>
        <w:jc w:val="both"/>
        <w:rPr>
          <w:szCs w:val="28"/>
        </w:rPr>
      </w:pPr>
    </w:p>
    <w:p w:rsidR="00013E63" w:rsidRDefault="00013E63" w:rsidP="003874F4">
      <w:pPr>
        <w:pStyle w:val="BodyText"/>
        <w:ind w:firstLine="708"/>
        <w:rPr>
          <w:sz w:val="28"/>
          <w:szCs w:val="28"/>
        </w:rPr>
      </w:pPr>
    </w:p>
    <w:p w:rsidR="00013E63" w:rsidRDefault="00013E63" w:rsidP="003874F4">
      <w:pPr>
        <w:pStyle w:val="BodyText"/>
        <w:ind w:firstLine="708"/>
        <w:rPr>
          <w:sz w:val="28"/>
          <w:szCs w:val="28"/>
        </w:rPr>
      </w:pPr>
    </w:p>
    <w:p w:rsidR="00013E63" w:rsidRDefault="00013E63" w:rsidP="003874F4">
      <w:pPr>
        <w:ind w:right="-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</w:t>
      </w:r>
      <w:r w:rsidRPr="00401FEF">
        <w:rPr>
          <w:b/>
          <w:sz w:val="28"/>
          <w:szCs w:val="28"/>
        </w:rPr>
        <w:t>муниципального</w:t>
      </w:r>
    </w:p>
    <w:p w:rsidR="00013E63" w:rsidRDefault="00013E63" w:rsidP="003874F4">
      <w:pPr>
        <w:ind w:right="-180"/>
        <w:rPr>
          <w:sz w:val="28"/>
          <w:szCs w:val="28"/>
        </w:rPr>
      </w:pPr>
      <w:r w:rsidRPr="00401FE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круга</w:t>
      </w:r>
      <w:r w:rsidRPr="00401FEF">
        <w:rPr>
          <w:b/>
          <w:sz w:val="28"/>
          <w:szCs w:val="28"/>
        </w:rPr>
        <w:t xml:space="preserve"> Зябликово                                                </w:t>
      </w:r>
      <w:r>
        <w:rPr>
          <w:b/>
          <w:sz w:val="28"/>
          <w:szCs w:val="28"/>
        </w:rPr>
        <w:t xml:space="preserve">                                   И.</w:t>
      </w:r>
      <w:r w:rsidRPr="00401FEF">
        <w:rPr>
          <w:b/>
          <w:sz w:val="28"/>
          <w:szCs w:val="28"/>
        </w:rPr>
        <w:t>В. Золкина</w:t>
      </w: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p w:rsidR="00013E63" w:rsidRPr="00F03D64" w:rsidRDefault="00013E63" w:rsidP="003874F4">
      <w:pPr>
        <w:ind w:left="51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</w:t>
      </w:r>
    </w:p>
    <w:p w:rsidR="00013E63" w:rsidRDefault="00013E63" w:rsidP="003874F4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к решению Совета депутатов муниципального округа Зябликово «О бюджете муниципального округа Зябликово на 2015 год и плановый период 2016 и 2017 годов»</w:t>
      </w:r>
    </w:p>
    <w:p w:rsidR="00013E63" w:rsidRDefault="00013E63" w:rsidP="003874F4">
      <w:pPr>
        <w:jc w:val="both"/>
      </w:pPr>
    </w:p>
    <w:p w:rsidR="00013E63" w:rsidRDefault="00013E63" w:rsidP="003874F4">
      <w:pPr>
        <w:ind w:left="5103"/>
        <w:jc w:val="both"/>
        <w:rPr>
          <w:sz w:val="24"/>
          <w:szCs w:val="24"/>
        </w:rPr>
      </w:pPr>
    </w:p>
    <w:p w:rsidR="00013E63" w:rsidRPr="00677D30" w:rsidRDefault="00013E63" w:rsidP="003874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 бюджета муниципального округа Зябликово на 2015 год и плановый период 2016 и 2017 годов</w:t>
      </w:r>
    </w:p>
    <w:p w:rsidR="00013E63" w:rsidRDefault="00013E63" w:rsidP="003874F4">
      <w:pPr>
        <w:jc w:val="both"/>
      </w:pPr>
    </w:p>
    <w:p w:rsidR="00013E63" w:rsidRDefault="00013E63" w:rsidP="003874F4">
      <w:pPr>
        <w:jc w:val="both"/>
      </w:pPr>
    </w:p>
    <w:tbl>
      <w:tblPr>
        <w:tblW w:w="10161" w:type="dxa"/>
        <w:tblInd w:w="88" w:type="dxa"/>
        <w:tblLayout w:type="fixed"/>
        <w:tblLook w:val="00A0"/>
      </w:tblPr>
      <w:tblGrid>
        <w:gridCol w:w="587"/>
        <w:gridCol w:w="247"/>
        <w:gridCol w:w="417"/>
        <w:gridCol w:w="717"/>
        <w:gridCol w:w="417"/>
        <w:gridCol w:w="687"/>
        <w:gridCol w:w="569"/>
        <w:gridCol w:w="3467"/>
        <w:gridCol w:w="845"/>
        <w:gridCol w:w="1039"/>
        <w:gridCol w:w="1169"/>
      </w:tblGrid>
      <w:tr w:rsidR="00013E63" w:rsidTr="00D20DD7">
        <w:trPr>
          <w:trHeight w:val="20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B35B57" w:rsidRDefault="00013E63" w:rsidP="00D20D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E63" w:rsidRPr="00B35B57" w:rsidRDefault="00013E63" w:rsidP="00D20DD7">
            <w:pPr>
              <w:jc w:val="center"/>
              <w:rPr>
                <w:sz w:val="18"/>
                <w:szCs w:val="18"/>
              </w:rPr>
            </w:pPr>
            <w:r w:rsidRPr="00B35B5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E63" w:rsidRPr="00B35B57" w:rsidRDefault="00013E63" w:rsidP="00D20DD7">
            <w:pPr>
              <w:jc w:val="center"/>
              <w:rPr>
                <w:sz w:val="18"/>
                <w:szCs w:val="18"/>
              </w:rPr>
            </w:pPr>
            <w:r w:rsidRPr="00B35B57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E63" w:rsidRPr="00761FB0" w:rsidRDefault="00013E63" w:rsidP="00D20DD7">
            <w:pPr>
              <w:jc w:val="center"/>
              <w:rPr>
                <w:sz w:val="16"/>
                <w:szCs w:val="16"/>
              </w:rPr>
            </w:pPr>
            <w:r w:rsidRPr="00761FB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 xml:space="preserve">5 </w:t>
            </w:r>
            <w:r w:rsidRPr="00761FB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013E63" w:rsidRPr="00761FB0" w:rsidRDefault="00013E63" w:rsidP="00D20DD7">
            <w:pPr>
              <w:jc w:val="center"/>
              <w:rPr>
                <w:sz w:val="16"/>
                <w:szCs w:val="16"/>
              </w:rPr>
            </w:pPr>
            <w:r w:rsidRPr="00761FB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6</w:t>
            </w:r>
            <w:r w:rsidRPr="00761FB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013E63" w:rsidRPr="00761FB0" w:rsidRDefault="00013E63" w:rsidP="00D20DD7">
            <w:pPr>
              <w:jc w:val="center"/>
              <w:rPr>
                <w:sz w:val="16"/>
                <w:szCs w:val="16"/>
              </w:rPr>
            </w:pPr>
            <w:r w:rsidRPr="00761FB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7</w:t>
            </w:r>
            <w:r w:rsidRPr="00761FB0">
              <w:rPr>
                <w:sz w:val="16"/>
                <w:szCs w:val="16"/>
              </w:rPr>
              <w:t xml:space="preserve"> год</w:t>
            </w:r>
          </w:p>
        </w:tc>
      </w:tr>
      <w:tr w:rsidR="00013E63" w:rsidTr="00D20DD7">
        <w:trPr>
          <w:trHeight w:val="20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B35B57" w:rsidRDefault="00013E63" w:rsidP="00D20DD7">
            <w:pPr>
              <w:rPr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B35B57" w:rsidRDefault="00013E63" w:rsidP="00D20DD7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B35B57" w:rsidRDefault="00013E63" w:rsidP="00D20DD7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761FB0" w:rsidRDefault="00013E63" w:rsidP="00D20DD7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E63" w:rsidRPr="00761FB0" w:rsidRDefault="00013E63" w:rsidP="00D20DD7">
            <w:pPr>
              <w:rPr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E63" w:rsidRPr="00761FB0" w:rsidRDefault="00013E63" w:rsidP="00D20DD7">
            <w:pPr>
              <w:rPr>
                <w:sz w:val="16"/>
                <w:szCs w:val="16"/>
              </w:rPr>
            </w:pPr>
          </w:p>
        </w:tc>
      </w:tr>
      <w:tr w:rsidR="00013E63" w:rsidRPr="00402407" w:rsidTr="00D20DD7">
        <w:trPr>
          <w:trHeight w:val="1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b/>
                <w:bCs/>
                <w:sz w:val="18"/>
                <w:szCs w:val="18"/>
              </w:rPr>
            </w:pPr>
            <w:r w:rsidRPr="00402407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  <w:bCs/>
              </w:rPr>
            </w:pPr>
            <w:r w:rsidRPr="00402407">
              <w:rPr>
                <w:b/>
                <w:bCs/>
              </w:rPr>
              <w:t xml:space="preserve"> ДОХОДЫ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  <w:bCs/>
                <w:sz w:val="16"/>
                <w:szCs w:val="16"/>
              </w:rPr>
            </w:pPr>
            <w:r w:rsidRPr="00402407">
              <w:rPr>
                <w:b/>
                <w:bCs/>
                <w:sz w:val="16"/>
                <w:szCs w:val="16"/>
              </w:rPr>
              <w:t>16 </w:t>
            </w:r>
            <w:r>
              <w:rPr>
                <w:b/>
                <w:bCs/>
                <w:sz w:val="16"/>
                <w:szCs w:val="16"/>
              </w:rPr>
              <w:t>669,7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</w:t>
            </w:r>
            <w:r>
              <w:rPr>
                <w:b/>
              </w:rPr>
              <w:t xml:space="preserve"> </w:t>
            </w:r>
            <w:r w:rsidRPr="009E46DB">
              <w:rPr>
                <w:b/>
              </w:rPr>
              <w:t>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  <w:tr w:rsidR="00013E63" w:rsidRPr="00402407" w:rsidTr="00D20DD7">
        <w:trPr>
          <w:trHeight w:val="1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b/>
                <w:sz w:val="18"/>
                <w:szCs w:val="18"/>
              </w:rPr>
            </w:pPr>
            <w:r w:rsidRPr="00402407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</w:rPr>
            </w:pPr>
            <w:r w:rsidRPr="00402407">
              <w:rPr>
                <w:b/>
              </w:rPr>
              <w:t>НАЛОГИ НА ПРИБЫЛЬ. ДОХОДЫ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</w:rPr>
            </w:pPr>
            <w:r w:rsidRPr="00402407">
              <w:rPr>
                <w:b/>
                <w:bCs/>
                <w:sz w:val="16"/>
                <w:szCs w:val="16"/>
              </w:rPr>
              <w:t>16 </w:t>
            </w:r>
            <w:r>
              <w:rPr>
                <w:b/>
                <w:bCs/>
                <w:sz w:val="16"/>
                <w:szCs w:val="16"/>
              </w:rPr>
              <w:t>669,7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</w:t>
            </w:r>
            <w:r>
              <w:rPr>
                <w:b/>
              </w:rPr>
              <w:t xml:space="preserve"> </w:t>
            </w:r>
            <w:r w:rsidRPr="009E46DB">
              <w:rPr>
                <w:b/>
              </w:rPr>
              <w:t>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  <w:tr w:rsidR="00013E63" w:rsidRPr="00402407" w:rsidTr="00D20DD7">
        <w:trPr>
          <w:trHeight w:val="1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02000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b/>
                <w:sz w:val="18"/>
                <w:szCs w:val="18"/>
              </w:rPr>
            </w:pPr>
            <w:r w:rsidRPr="00402407"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</w:rPr>
            </w:pPr>
            <w:r w:rsidRPr="00402407">
              <w:rPr>
                <w:b/>
              </w:rPr>
              <w:t>Налог на доходы физических лиц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</w:rPr>
            </w:pPr>
            <w:r w:rsidRPr="00402407">
              <w:rPr>
                <w:b/>
                <w:bCs/>
                <w:sz w:val="16"/>
                <w:szCs w:val="16"/>
              </w:rPr>
              <w:t>16 </w:t>
            </w:r>
            <w:r>
              <w:rPr>
                <w:b/>
                <w:bCs/>
                <w:sz w:val="16"/>
                <w:szCs w:val="16"/>
              </w:rPr>
              <w:t>669,7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</w:t>
            </w:r>
            <w:r>
              <w:rPr>
                <w:b/>
              </w:rPr>
              <w:t xml:space="preserve"> </w:t>
            </w:r>
            <w:r w:rsidRPr="009E46DB">
              <w:rPr>
                <w:b/>
              </w:rPr>
              <w:t>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  <w:tr w:rsidR="00013E63" w:rsidRPr="00677D30" w:rsidTr="00D20DD7">
        <w:trPr>
          <w:trHeight w:val="19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</w:p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</w:p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Pr="00402407" w:rsidRDefault="00013E63" w:rsidP="00D20DD7">
            <w:pPr>
              <w:jc w:val="center"/>
              <w:rPr>
                <w:rFonts w:ascii="Arial CYR" w:hAnsi="Arial CYR" w:cs="Arial CYR"/>
                <w:sz w:val="18"/>
                <w:szCs w:val="18"/>
                <w:lang w:val="en-US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  <w:lang w:val="en-US"/>
              </w:rPr>
              <w:t>182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020</w:t>
            </w:r>
            <w:r w:rsidRPr="00402407">
              <w:rPr>
                <w:rFonts w:ascii="Arial CYR" w:hAnsi="Arial CYR" w:cs="Arial CYR"/>
                <w:sz w:val="18"/>
                <w:szCs w:val="18"/>
                <w:lang w:val="en-US"/>
              </w:rPr>
              <w:t>1</w:t>
            </w:r>
            <w:r w:rsidRPr="00402407">
              <w:rPr>
                <w:rFonts w:ascii="Arial CYR" w:hAnsi="Arial CYR" w:cs="Arial CYR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sz w:val="18"/>
                <w:szCs w:val="18"/>
              </w:rPr>
            </w:pPr>
            <w:r w:rsidRPr="00402407">
              <w:rPr>
                <w:sz w:val="18"/>
                <w:szCs w:val="18"/>
              </w:rPr>
              <w:t>110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E63" w:rsidRDefault="00013E63" w:rsidP="00D20DD7">
            <w:pPr>
              <w:jc w:val="both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</w:t>
            </w:r>
          </w:p>
          <w:p w:rsidR="00013E63" w:rsidRPr="00A86F6C" w:rsidRDefault="00013E63" w:rsidP="00D20DD7">
            <w:pPr>
              <w:jc w:val="both"/>
            </w:pPr>
            <w:r>
              <w:t>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677D30" w:rsidRDefault="00013E63" w:rsidP="00D20DD7">
            <w:pPr>
              <w:jc w:val="both"/>
              <w:rPr>
                <w:sz w:val="16"/>
                <w:szCs w:val="16"/>
              </w:rPr>
            </w:pPr>
            <w:r w:rsidRPr="00677D30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5</w:t>
            </w:r>
            <w:r w:rsidRPr="00677D30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269</w:t>
            </w:r>
            <w:r w:rsidRPr="00677D30"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Default="00013E63" w:rsidP="00D20DD7">
            <w:pPr>
              <w:jc w:val="both"/>
              <w:rPr>
                <w:bCs/>
                <w:sz w:val="16"/>
                <w:szCs w:val="16"/>
              </w:rPr>
            </w:pPr>
          </w:p>
          <w:p w:rsidR="00013E63" w:rsidRPr="00677D30" w:rsidRDefault="00013E63" w:rsidP="00D20DD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15 402,0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677D30" w:rsidRDefault="00013E63" w:rsidP="00D20DD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19 198,4</w:t>
            </w:r>
          </w:p>
        </w:tc>
      </w:tr>
      <w:tr w:rsidR="00013E63" w:rsidRPr="00677D30" w:rsidTr="00D20DD7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Pr="00402407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02020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E63" w:rsidRDefault="00013E63" w:rsidP="00D20DD7">
            <w:pPr>
              <w:jc w:val="both"/>
            </w:pPr>
            <w:r>
              <w:t xml:space="preserve">Налог на доходы физических лиц с доходов, полученных от осуществления   деятельности </w:t>
            </w:r>
          </w:p>
          <w:p w:rsidR="00013E63" w:rsidRPr="00402407" w:rsidRDefault="00013E63" w:rsidP="00D20DD7">
            <w:pPr>
              <w:jc w:val="both"/>
            </w:pPr>
            <w:r>
              <w:t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   в соответствии со статьей 227 Налогового кодекса Российской Федерации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677D30" w:rsidRDefault="00013E63" w:rsidP="00D20DD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677D30" w:rsidRDefault="00013E63" w:rsidP="00D20DD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Default="00013E63" w:rsidP="00D20DD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</w:tr>
      <w:tr w:rsidR="00013E63" w:rsidRPr="00677D30" w:rsidTr="00D20DD7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02030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E63" w:rsidRPr="00402407" w:rsidRDefault="00013E63" w:rsidP="00D20D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E63" w:rsidRPr="00402407" w:rsidRDefault="00013E63" w:rsidP="00D20DD7">
            <w:pPr>
              <w:jc w:val="both"/>
            </w:pPr>
            <w:r>
              <w:t>Налог на доходы физических лиц с доходов, полученных физическими лицами всоответствии со статьей 228 Налогового кодекса Российской Федерации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677D30" w:rsidRDefault="00013E63" w:rsidP="00D20DD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1 200,0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677D30" w:rsidRDefault="00013E63" w:rsidP="00D20DD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1 200,0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Default="00013E63" w:rsidP="00D20DD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</w:t>
            </w:r>
          </w:p>
        </w:tc>
      </w:tr>
      <w:tr w:rsidR="00013E63" w:rsidRPr="00677D30" w:rsidTr="00D20DD7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  <w: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  <w: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  <w:r>
              <w:t>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  <w: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  <w: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  <w:r>
              <w:t>000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jc w:val="both"/>
            </w:pPr>
            <w:r>
              <w:t xml:space="preserve">Безвозмездные поступления      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Pr="006756AC" w:rsidRDefault="00013E63" w:rsidP="00D20DD7">
            <w:pPr>
              <w:jc w:val="center"/>
            </w:pPr>
            <w:r w:rsidRPr="006756AC"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Pr="006756AC" w:rsidRDefault="00013E63" w:rsidP="00D20DD7">
            <w:pPr>
              <w:jc w:val="center"/>
            </w:pPr>
            <w:r w:rsidRPr="006756AC"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E63" w:rsidRPr="006756AC" w:rsidRDefault="00013E63" w:rsidP="00D20DD7">
            <w:pPr>
              <w:jc w:val="center"/>
            </w:pPr>
            <w:r w:rsidRPr="006756AC">
              <w:t>0</w:t>
            </w:r>
          </w:p>
        </w:tc>
      </w:tr>
      <w:tr w:rsidR="00013E63" w:rsidRPr="00677D30" w:rsidTr="00D20DD7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3E63" w:rsidRDefault="00013E63" w:rsidP="00D20DD7">
            <w:pPr>
              <w:jc w:val="center"/>
            </w:pPr>
          </w:p>
          <w:p w:rsidR="00013E63" w:rsidRPr="00595D8E" w:rsidRDefault="00013E63" w:rsidP="00D20DD7">
            <w:pPr>
              <w:jc w:val="center"/>
              <w:rPr>
                <w:b/>
              </w:rPr>
            </w:pPr>
            <w:r w:rsidRPr="00595D8E">
              <w:rPr>
                <w:b/>
              </w:rPr>
              <w:t>Всего доходов: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jc w:val="both"/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402407" w:rsidRDefault="00013E63" w:rsidP="00D20DD7">
            <w:pPr>
              <w:jc w:val="both"/>
              <w:rPr>
                <w:b/>
                <w:bCs/>
                <w:sz w:val="16"/>
                <w:szCs w:val="16"/>
              </w:rPr>
            </w:pPr>
            <w:r w:rsidRPr="00402407">
              <w:rPr>
                <w:b/>
                <w:bCs/>
                <w:sz w:val="16"/>
                <w:szCs w:val="16"/>
              </w:rPr>
              <w:t>16 </w:t>
            </w:r>
            <w:r>
              <w:rPr>
                <w:b/>
                <w:bCs/>
                <w:sz w:val="16"/>
                <w:szCs w:val="16"/>
              </w:rPr>
              <w:t>669,7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3E63" w:rsidRPr="009E46DB" w:rsidRDefault="00013E63" w:rsidP="00D20DD7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</w:tbl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Default="00013E63" w:rsidP="003874F4">
      <w:pPr>
        <w:ind w:left="5103"/>
        <w:jc w:val="both"/>
        <w:rPr>
          <w:b/>
          <w:sz w:val="24"/>
          <w:szCs w:val="24"/>
        </w:rPr>
      </w:pPr>
    </w:p>
    <w:p w:rsidR="00013E63" w:rsidRPr="00F03D64" w:rsidRDefault="00013E63" w:rsidP="003874F4">
      <w:pPr>
        <w:ind w:left="51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F03D64">
        <w:rPr>
          <w:b/>
          <w:sz w:val="24"/>
          <w:szCs w:val="24"/>
        </w:rPr>
        <w:t>риложение 2</w:t>
      </w:r>
    </w:p>
    <w:p w:rsidR="00013E63" w:rsidRDefault="00013E63" w:rsidP="003874F4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к решению Совета депутатов муниципального округа Зябликово «О бюджете муниципального округа Зябликово на 2015 год и плановый период 2016 и 2017 годов»</w:t>
      </w:r>
    </w:p>
    <w:p w:rsidR="00013E63" w:rsidRDefault="00013E63" w:rsidP="003874F4">
      <w:pPr>
        <w:contextualSpacing/>
        <w:jc w:val="center"/>
        <w:rPr>
          <w:sz w:val="24"/>
          <w:szCs w:val="24"/>
        </w:rPr>
      </w:pPr>
    </w:p>
    <w:p w:rsidR="00013E63" w:rsidRDefault="00013E63" w:rsidP="003874F4">
      <w:pPr>
        <w:contextualSpacing/>
        <w:jc w:val="center"/>
        <w:rPr>
          <w:sz w:val="24"/>
          <w:szCs w:val="24"/>
        </w:rPr>
      </w:pPr>
    </w:p>
    <w:p w:rsidR="00013E63" w:rsidRDefault="00013E63" w:rsidP="003874F4">
      <w:pPr>
        <w:contextualSpacing/>
        <w:jc w:val="center"/>
        <w:rPr>
          <w:sz w:val="24"/>
          <w:szCs w:val="24"/>
        </w:rPr>
      </w:pPr>
    </w:p>
    <w:p w:rsidR="00013E63" w:rsidRDefault="00013E63" w:rsidP="003874F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013E63" w:rsidRDefault="00013E63" w:rsidP="003874F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главных администраторов доходов бюджета в муниципальном округе Зябликово – органов местного самоуправления </w:t>
      </w:r>
    </w:p>
    <w:p w:rsidR="00013E63" w:rsidRPr="00F04C2A" w:rsidRDefault="00013E63" w:rsidP="003874F4">
      <w:pPr>
        <w:contextualSpacing/>
        <w:jc w:val="center"/>
        <w:rPr>
          <w:b/>
          <w:sz w:val="28"/>
          <w:szCs w:val="28"/>
        </w:rPr>
      </w:pPr>
    </w:p>
    <w:p w:rsidR="00013E63" w:rsidRDefault="00013E63" w:rsidP="003874F4">
      <w:pPr>
        <w:contextualSpacing/>
      </w:pPr>
    </w:p>
    <w:tbl>
      <w:tblPr>
        <w:tblW w:w="9485" w:type="dxa"/>
        <w:tblInd w:w="95" w:type="dxa"/>
        <w:tblLook w:val="0000"/>
      </w:tblPr>
      <w:tblGrid>
        <w:gridCol w:w="2005"/>
        <w:gridCol w:w="2720"/>
        <w:gridCol w:w="4760"/>
      </w:tblGrid>
      <w:tr w:rsidR="00013E63" w:rsidRPr="00E13DCF" w:rsidTr="00D20DD7">
        <w:trPr>
          <w:trHeight w:val="504"/>
        </w:trPr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  <w:rPr>
                <w:b/>
                <w:bCs/>
              </w:rPr>
            </w:pPr>
            <w:r w:rsidRPr="00E13DCF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F04C2A" w:rsidRDefault="00013E63" w:rsidP="00D20DD7">
            <w:pPr>
              <w:shd w:val="clear" w:color="auto" w:fill="FFFFFF"/>
              <w:jc w:val="center"/>
              <w:rPr>
                <w:b/>
                <w:bCs/>
              </w:rPr>
            </w:pPr>
            <w:r w:rsidRPr="00F04C2A">
              <w:rPr>
                <w:b/>
                <w:snapToGrid w:val="0"/>
              </w:rPr>
              <w:t xml:space="preserve">Наименование главного администратора доходов бюджета муниципального округа </w:t>
            </w:r>
            <w:r>
              <w:rPr>
                <w:b/>
                <w:snapToGrid w:val="0"/>
              </w:rPr>
              <w:t>Зябликово</w:t>
            </w:r>
            <w:r w:rsidRPr="00F04C2A">
              <w:rPr>
                <w:b/>
                <w:snapToGrid w:val="0"/>
              </w:rPr>
              <w:t xml:space="preserve"> - органов местного самоуправления муниципального округа  </w:t>
            </w:r>
            <w:r>
              <w:rPr>
                <w:b/>
                <w:snapToGrid w:val="0"/>
              </w:rPr>
              <w:t>Зябликово</w:t>
            </w:r>
            <w:r w:rsidRPr="00F04C2A">
              <w:rPr>
                <w:b/>
                <w:snapToGrid w:val="0"/>
              </w:rPr>
              <w:t xml:space="preserve"> и виды (подвиды) доходов</w:t>
            </w:r>
          </w:p>
        </w:tc>
      </w:tr>
      <w:tr w:rsidR="00013E63" w:rsidRPr="00E13DCF" w:rsidTr="00D20DD7">
        <w:trPr>
          <w:trHeight w:val="825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  <w:rPr>
                <w:b/>
                <w:bCs/>
              </w:rPr>
            </w:pPr>
            <w:r w:rsidRPr="00E13DCF">
              <w:rPr>
                <w:b/>
                <w:bCs/>
              </w:rPr>
              <w:t>главного администратора доходов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  <w:rPr>
                <w:b/>
                <w:bCs/>
              </w:rPr>
            </w:pPr>
            <w:r w:rsidRPr="00E13DCF">
              <w:rPr>
                <w:b/>
                <w:bCs/>
              </w:rPr>
              <w:t xml:space="preserve">доходов бюджета муниципального </w:t>
            </w:r>
            <w:r>
              <w:rPr>
                <w:b/>
                <w:bCs/>
              </w:rPr>
              <w:t>округа</w:t>
            </w:r>
          </w:p>
        </w:tc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E13DCF" w:rsidRDefault="00013E63" w:rsidP="00D20DD7">
            <w:pPr>
              <w:shd w:val="clear" w:color="auto" w:fill="FFFFFF"/>
              <w:rPr>
                <w:b/>
                <w:bCs/>
              </w:rPr>
            </w:pPr>
          </w:p>
        </w:tc>
      </w:tr>
      <w:tr w:rsidR="00013E63" w:rsidRPr="00F04C2A" w:rsidTr="00D20DD7">
        <w:trPr>
          <w:trHeight w:val="567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F04C2A" w:rsidRDefault="00013E63" w:rsidP="00D20DD7">
            <w:pPr>
              <w:shd w:val="clear" w:color="auto" w:fill="FFFFFF"/>
              <w:jc w:val="center"/>
              <w:rPr>
                <w:b/>
                <w:bCs/>
              </w:rPr>
            </w:pPr>
            <w:r w:rsidRPr="00F04C2A">
              <w:rPr>
                <w:b/>
                <w:bCs/>
              </w:rPr>
              <w:t>900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F04C2A" w:rsidRDefault="00013E63" w:rsidP="00D20DD7">
            <w:pPr>
              <w:shd w:val="clear" w:color="auto" w:fill="FFFFFF"/>
              <w:jc w:val="center"/>
              <w:rPr>
                <w:b/>
                <w:bCs/>
              </w:rPr>
            </w:pPr>
            <w:r w:rsidRPr="00F04C2A">
              <w:rPr>
                <w:b/>
                <w:bCs/>
              </w:rPr>
              <w:t> 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F04C2A" w:rsidRDefault="00013E63" w:rsidP="00D20DD7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snapToGrid w:val="0"/>
                <w:color w:val="000000"/>
              </w:rPr>
              <w:t>а</w:t>
            </w:r>
            <w:r w:rsidRPr="00F04C2A">
              <w:rPr>
                <w:b/>
                <w:snapToGrid w:val="0"/>
                <w:color w:val="000000"/>
              </w:rPr>
              <w:t xml:space="preserve">ппарат Совета депутатов муниципального округа </w:t>
            </w:r>
            <w:r>
              <w:rPr>
                <w:b/>
                <w:snapToGrid w:val="0"/>
                <w:color w:val="000000"/>
              </w:rPr>
              <w:t>Зябликово</w:t>
            </w:r>
          </w:p>
        </w:tc>
      </w:tr>
      <w:tr w:rsidR="00013E63" w:rsidRPr="00E13DCF" w:rsidTr="00D20DD7">
        <w:trPr>
          <w:trHeight w:val="993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3F7D39" w:rsidRDefault="00013E63" w:rsidP="00D20DD7">
            <w:pPr>
              <w:ind w:left="-30" w:right="-30"/>
              <w:jc w:val="center"/>
              <w:rPr>
                <w:bCs/>
              </w:rPr>
            </w:pPr>
            <w:r w:rsidRPr="003F7D39">
              <w:rPr>
                <w:bCs/>
              </w:rPr>
              <w:t>1 13 0</w:t>
            </w:r>
            <w:r>
              <w:rPr>
                <w:bCs/>
              </w:rPr>
              <w:t>2993</w:t>
            </w:r>
            <w:r w:rsidRPr="003F7D39">
              <w:rPr>
                <w:bCs/>
              </w:rPr>
              <w:t xml:space="preserve"> 03 0000 130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ind w:left="-108" w:right="-108"/>
              <w:jc w:val="both"/>
              <w:rPr>
                <w:bCs/>
              </w:rPr>
            </w:pPr>
            <w:r w:rsidRPr="00156A04">
              <w:rPr>
                <w:bCs/>
              </w:rPr>
              <w:t>Прочие доходы от компенсации затрат бюджетов внутригородских муниципальных образований</w:t>
            </w:r>
          </w:p>
          <w:p w:rsidR="00013E63" w:rsidRPr="00156A04" w:rsidRDefault="00013E63" w:rsidP="00D20DD7">
            <w:pPr>
              <w:ind w:left="-108" w:right="-108"/>
              <w:jc w:val="both"/>
              <w:rPr>
                <w:bCs/>
              </w:rPr>
            </w:pPr>
            <w:r w:rsidRPr="00156A04">
              <w:rPr>
                <w:bCs/>
              </w:rPr>
              <w:t xml:space="preserve"> городов федерального значения </w:t>
            </w:r>
          </w:p>
        </w:tc>
      </w:tr>
      <w:tr w:rsidR="00013E63" w:rsidRPr="00E13DCF" w:rsidTr="00D20DD7">
        <w:trPr>
          <w:trHeight w:val="114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1 16 90030 03 0000 140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 xml:space="preserve">Прочие поступления от денежных взысканий (штрафов) и иных сумм в возмещение ущерба, зачисляемые в бюджеты внутригородских муниципальных образований городов федерального значения </w:t>
            </w:r>
          </w:p>
        </w:tc>
      </w:tr>
      <w:tr w:rsidR="00013E63" w:rsidRPr="00E13DCF" w:rsidTr="00D20DD7">
        <w:trPr>
          <w:trHeight w:val="114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>
              <w:t>1 16 33030 03 0000140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>
              <w:t xml:space="preserve">Денежные взыскания (штрафы) за нарушение законодательства Российской Федерации о размещении заказов на поставки товаров , выполнение работ, оказание услуг для нужд внутригородских муниципальных образований городов федерального значения </w:t>
            </w:r>
          </w:p>
        </w:tc>
      </w:tr>
      <w:tr w:rsidR="00013E63" w:rsidRPr="00E13DCF" w:rsidTr="00D20DD7">
        <w:trPr>
          <w:trHeight w:val="972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1 17 01030 03 0000 180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 xml:space="preserve">Невыясненные поступления, зачисляемые в бюджеты внутригородских муниципальных образований городов федерального значения </w:t>
            </w:r>
          </w:p>
        </w:tc>
      </w:tr>
      <w:tr w:rsidR="00013E63" w:rsidRPr="00E13DCF" w:rsidTr="00D20DD7">
        <w:trPr>
          <w:trHeight w:val="972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1 17 05030 03 0000 180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 xml:space="preserve">Прочие неналоговые доходы бюджетов внутригородских муниципальных образований городов федерального значения </w:t>
            </w:r>
          </w:p>
        </w:tc>
      </w:tr>
      <w:tr w:rsidR="00013E63" w:rsidRPr="00E13DCF" w:rsidTr="00D20DD7">
        <w:trPr>
          <w:trHeight w:val="95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2 02 01001 03 0000 151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>Дотации бюджетам внутригородских муниципальных образований городов федерального значения на выравнивание бюджетной обеспеченности</w:t>
            </w:r>
          </w:p>
        </w:tc>
      </w:tr>
      <w:tr w:rsidR="00013E63" w:rsidRPr="00E13DCF" w:rsidTr="00D20DD7">
        <w:trPr>
          <w:trHeight w:val="950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>
              <w:t>900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>
              <w:t>2 02 04999 03 0000 151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</w:p>
        </w:tc>
      </w:tr>
      <w:tr w:rsidR="00013E63" w:rsidRPr="00E13DCF" w:rsidTr="00D20DD7">
        <w:trPr>
          <w:trHeight w:val="407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F04C2A" w:rsidRDefault="00013E63" w:rsidP="00D20DD7">
            <w:pPr>
              <w:pStyle w:val="Heading3"/>
              <w:shd w:val="clear" w:color="auto" w:fill="FFFFFF"/>
              <w:spacing w:after="88"/>
              <w:jc w:val="center"/>
              <w:rPr>
                <w:b w:val="0"/>
                <w:sz w:val="20"/>
              </w:rPr>
            </w:pPr>
            <w:r w:rsidRPr="00F04C2A">
              <w:rPr>
                <w:b w:val="0"/>
                <w:sz w:val="20"/>
              </w:rPr>
              <w:t>2 07 03000 03 0000 180</w:t>
            </w:r>
          </w:p>
          <w:p w:rsidR="00013E63" w:rsidRPr="00E13DCF" w:rsidRDefault="00013E63" w:rsidP="00D20DD7">
            <w:pPr>
              <w:shd w:val="clear" w:color="auto" w:fill="FFFFFF"/>
              <w:jc w:val="center"/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 xml:space="preserve">Прочие безвозмездные поступления в бюджеты внутригородских муниципальных образований городов федерального значения </w:t>
            </w:r>
          </w:p>
        </w:tc>
      </w:tr>
      <w:tr w:rsidR="00013E63" w:rsidRPr="00E13DCF" w:rsidTr="00D20DD7">
        <w:trPr>
          <w:trHeight w:val="151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2 08 03000 03 0000 180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>Перечисления из бюджетов внутригородских муниципальных образований городов федерального значения для осуществления возврата (зачета) излишне уплаченных или излишне взысканных сумм налогов, сборов, и иных платежей.</w:t>
            </w:r>
          </w:p>
        </w:tc>
      </w:tr>
      <w:tr w:rsidR="00013E63" w:rsidRPr="00E13DCF" w:rsidTr="00D20DD7">
        <w:trPr>
          <w:trHeight w:val="151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Default="00013E63" w:rsidP="00D20DD7">
            <w:pPr>
              <w:shd w:val="clear" w:color="auto" w:fill="FFFFFF"/>
              <w:jc w:val="center"/>
            </w:pPr>
            <w:r>
              <w:t>900</w:t>
            </w:r>
          </w:p>
          <w:p w:rsidR="00013E63" w:rsidRDefault="00013E63" w:rsidP="00D20DD7">
            <w:pPr>
              <w:shd w:val="clear" w:color="auto" w:fill="FFFFFF"/>
              <w:jc w:val="center"/>
            </w:pPr>
          </w:p>
          <w:p w:rsidR="00013E63" w:rsidRDefault="00013E63" w:rsidP="00D20DD7">
            <w:pPr>
              <w:shd w:val="clear" w:color="auto" w:fill="FFFFFF"/>
              <w:jc w:val="center"/>
            </w:pPr>
          </w:p>
          <w:p w:rsidR="00013E63" w:rsidRDefault="00013E63" w:rsidP="00D20DD7">
            <w:pPr>
              <w:shd w:val="clear" w:color="auto" w:fill="FFFFFF"/>
              <w:jc w:val="center"/>
            </w:pPr>
          </w:p>
          <w:p w:rsidR="00013E63" w:rsidRDefault="00013E63" w:rsidP="00D20DD7">
            <w:pPr>
              <w:shd w:val="clear" w:color="auto" w:fill="FFFFFF"/>
              <w:jc w:val="center"/>
            </w:pPr>
          </w:p>
          <w:p w:rsidR="00013E63" w:rsidRPr="00E13DCF" w:rsidRDefault="00013E63" w:rsidP="00D20DD7">
            <w:pPr>
              <w:shd w:val="clear" w:color="auto" w:fill="FFFFFF"/>
              <w:jc w:val="center"/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>
              <w:t>2 18 03020 03 0000 151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>
              <w:t>Доходы бюджетов внутригородских муниципальных образований федерального значения Москвы и Санкт-Петербурга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</w:tr>
      <w:tr w:rsidR="00013E63" w:rsidRPr="00E13DCF" w:rsidTr="00D20DD7">
        <w:trPr>
          <w:trHeight w:val="151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 w:rsidRPr="00E13DCF">
              <w:t>900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center"/>
            </w:pPr>
            <w:r>
              <w:t>2</w:t>
            </w:r>
            <w:r w:rsidRPr="00E13DCF">
              <w:t xml:space="preserve"> 19 03000 03 0000 151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3E63" w:rsidRPr="00E13DCF" w:rsidRDefault="00013E63" w:rsidP="00D20DD7">
            <w:pPr>
              <w:shd w:val="clear" w:color="auto" w:fill="FFFFFF"/>
              <w:jc w:val="both"/>
            </w:pPr>
            <w:r w:rsidRPr="00E13DCF">
              <w:t xml:space="preserve">Возврат остатков субсидий  и  субвенций  из бюджетов   внутригородских    муниципальных образований городов  федерального  значения </w:t>
            </w:r>
          </w:p>
        </w:tc>
      </w:tr>
    </w:tbl>
    <w:p w:rsidR="00013E63" w:rsidRPr="00E13DCF" w:rsidRDefault="00013E63" w:rsidP="003874F4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Default="00013E63" w:rsidP="003874F4">
      <w:pPr>
        <w:contextualSpacing/>
      </w:pPr>
    </w:p>
    <w:p w:rsidR="00013E63" w:rsidRPr="00F03D64" w:rsidRDefault="00013E63" w:rsidP="003874F4">
      <w:pPr>
        <w:ind w:left="5103"/>
        <w:jc w:val="both"/>
        <w:rPr>
          <w:b/>
          <w:sz w:val="24"/>
          <w:szCs w:val="24"/>
        </w:rPr>
      </w:pPr>
      <w:r w:rsidRPr="00F03D64">
        <w:rPr>
          <w:b/>
          <w:sz w:val="24"/>
          <w:szCs w:val="24"/>
        </w:rPr>
        <w:t>Приложение 3</w:t>
      </w:r>
    </w:p>
    <w:p w:rsidR="00013E63" w:rsidRDefault="00013E63" w:rsidP="003874F4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к решению Совета депутатов муниципального округа Зябликово «О бюджете муниципального округа Зябликово на 2015 год и плановый период 2016 и 2017 годов»</w:t>
      </w:r>
    </w:p>
    <w:p w:rsidR="00013E63" w:rsidRDefault="00013E63" w:rsidP="003874F4"/>
    <w:p w:rsidR="00013E63" w:rsidRDefault="00013E63" w:rsidP="003874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Расходы бюджета муниципального округа Зябликово на 2015 год и плановый период 2016 и 2017 годов по разделам, подразделам</w:t>
      </w:r>
    </w:p>
    <w:p w:rsidR="00013E63" w:rsidRPr="00024EDB" w:rsidRDefault="00013E63" w:rsidP="003874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бюджетной классификации</w:t>
      </w:r>
    </w:p>
    <w:p w:rsidR="00013E63" w:rsidRDefault="00013E63" w:rsidP="003874F4"/>
    <w:tbl>
      <w:tblPr>
        <w:tblW w:w="8640" w:type="dxa"/>
        <w:tblInd w:w="88" w:type="dxa"/>
        <w:tblLook w:val="00A0"/>
      </w:tblPr>
      <w:tblGrid>
        <w:gridCol w:w="3848"/>
        <w:gridCol w:w="850"/>
        <w:gridCol w:w="1276"/>
        <w:gridCol w:w="850"/>
        <w:gridCol w:w="1560"/>
        <w:gridCol w:w="256"/>
      </w:tblGrid>
      <w:tr w:rsidR="00013E63" w:rsidRPr="006F1519" w:rsidTr="00D20DD7">
        <w:trPr>
          <w:trHeight w:val="315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E63" w:rsidRPr="006F1519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E63" w:rsidRPr="006F1519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E63" w:rsidRPr="006F1519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E63" w:rsidRPr="006F1519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E63" w:rsidRPr="006F1519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6F1519">
              <w:rPr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3E63" w:rsidRPr="006F1519" w:rsidRDefault="00013E63" w:rsidP="00D20DD7">
            <w:pPr>
              <w:rPr>
                <w:rFonts w:ascii="Arial CYR" w:hAnsi="Arial CYR" w:cs="Arial CYR"/>
              </w:rPr>
            </w:pPr>
          </w:p>
        </w:tc>
      </w:tr>
    </w:tbl>
    <w:p w:rsidR="00013E63" w:rsidRDefault="00013E63" w:rsidP="003874F4">
      <w:pPr>
        <w:jc w:val="both"/>
      </w:pPr>
    </w:p>
    <w:tbl>
      <w:tblPr>
        <w:tblW w:w="9043" w:type="dxa"/>
        <w:tblInd w:w="88" w:type="dxa"/>
        <w:tblLook w:val="00A0"/>
      </w:tblPr>
      <w:tblGrid>
        <w:gridCol w:w="4273"/>
        <w:gridCol w:w="1276"/>
        <w:gridCol w:w="1226"/>
        <w:gridCol w:w="1134"/>
        <w:gridCol w:w="1134"/>
      </w:tblGrid>
      <w:tr w:rsidR="00013E63" w:rsidRPr="00D63AAD" w:rsidTr="00D20DD7">
        <w:trPr>
          <w:trHeight w:val="276"/>
        </w:trPr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</w:p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</w:p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3E63" w:rsidRPr="00B201BB" w:rsidRDefault="00013E63" w:rsidP="00D20DD7">
            <w:pPr>
              <w:rPr>
                <w:b/>
                <w:sz w:val="24"/>
                <w:szCs w:val="24"/>
              </w:rPr>
            </w:pPr>
          </w:p>
          <w:p w:rsidR="00013E63" w:rsidRPr="00B201BB" w:rsidRDefault="00013E63" w:rsidP="00D20DD7">
            <w:pPr>
              <w:rPr>
                <w:b/>
                <w:sz w:val="24"/>
                <w:szCs w:val="24"/>
              </w:rPr>
            </w:pPr>
          </w:p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РЗ/ПР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2017</w:t>
            </w:r>
          </w:p>
        </w:tc>
      </w:tr>
      <w:tr w:rsidR="00013E63" w:rsidRPr="000C5204" w:rsidTr="00D20DD7">
        <w:trPr>
          <w:trHeight w:val="276"/>
        </w:trPr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B201BB" w:rsidRDefault="00013E63" w:rsidP="00D20DD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B201BB" w:rsidRDefault="00013E63" w:rsidP="00D20DD7">
            <w:pPr>
              <w:rPr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B201BB" w:rsidRDefault="00013E63" w:rsidP="00D20D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E63" w:rsidRPr="00B201BB" w:rsidRDefault="00013E63" w:rsidP="00D20DD7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E63" w:rsidRPr="00B201BB" w:rsidRDefault="00013E63" w:rsidP="00D20DD7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013E63" w:rsidRPr="002855CA" w:rsidTr="00D20DD7">
        <w:trPr>
          <w:trHeight w:val="36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16 669,7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 xml:space="preserve">16 </w:t>
            </w:r>
            <w:r>
              <w:rPr>
                <w:b/>
                <w:sz w:val="24"/>
                <w:szCs w:val="24"/>
              </w:rPr>
              <w:t>382,0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B201BB">
              <w:rPr>
                <w:b/>
                <w:sz w:val="24"/>
                <w:szCs w:val="24"/>
              </w:rPr>
              <w:t xml:space="preserve"> 5</w:t>
            </w:r>
            <w:r>
              <w:rPr>
                <w:b/>
                <w:sz w:val="24"/>
                <w:szCs w:val="24"/>
              </w:rPr>
              <w:t>68</w:t>
            </w:r>
            <w:r w:rsidRPr="00B201B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013E63" w:rsidRPr="002855CA" w:rsidTr="00D20DD7">
        <w:trPr>
          <w:trHeight w:val="53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-    </w:t>
            </w:r>
          </w:p>
        </w:tc>
      </w:tr>
      <w:tr w:rsidR="00013E63" w:rsidRPr="002855CA" w:rsidTr="00D20DD7">
        <w:trPr>
          <w:trHeight w:val="973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  <w:sz w:val="24"/>
                <w:szCs w:val="24"/>
              </w:rPr>
              <w:t>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200,00</w:t>
            </w:r>
          </w:p>
        </w:tc>
      </w:tr>
      <w:tr w:rsidR="00013E63" w:rsidRPr="002855CA" w:rsidTr="00D20DD7">
        <w:trPr>
          <w:trHeight w:val="73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Функционирование Правительства РФ, высших  исполнительных органов государственной  власти субъектов РФ,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11 587,5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1 299</w:t>
            </w:r>
            <w:r w:rsidRPr="00B201B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0 689,9</w:t>
            </w:r>
          </w:p>
        </w:tc>
      </w:tr>
      <w:tr w:rsidR="00013E63" w:rsidRPr="002855CA" w:rsidTr="00D20DD7">
        <w:trPr>
          <w:trHeight w:val="73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3796,4</w:t>
            </w:r>
          </w:p>
        </w:tc>
      </w:tr>
      <w:tr w:rsidR="00013E63" w:rsidRPr="00D63AAD" w:rsidTr="00D20DD7">
        <w:trPr>
          <w:trHeight w:val="417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B201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B201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013E63" w:rsidRPr="00D63AAD" w:rsidTr="00D20DD7">
        <w:trPr>
          <w:trHeight w:val="37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5,</w:t>
            </w:r>
            <w:r w:rsidRPr="00B201B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013E63" w:rsidRPr="002855CA" w:rsidTr="00D20DD7">
        <w:trPr>
          <w:trHeight w:val="351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</w:tr>
      <w:tr w:rsidR="00013E63" w:rsidRPr="002855CA" w:rsidTr="00D20DD7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Другие вопросы в области культуры</w:t>
            </w:r>
            <w:r>
              <w:rPr>
                <w:sz w:val="24"/>
                <w:szCs w:val="24"/>
              </w:rPr>
              <w:t>,</w:t>
            </w:r>
            <w:r w:rsidRPr="00B201BB">
              <w:rPr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0804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</w:tr>
      <w:tr w:rsidR="00013E63" w:rsidRPr="002855CA" w:rsidTr="00D20DD7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5D78DC" w:rsidRDefault="00013E63" w:rsidP="00D20DD7">
            <w:pPr>
              <w:rPr>
                <w:b/>
                <w:sz w:val="24"/>
                <w:szCs w:val="24"/>
              </w:rPr>
            </w:pPr>
            <w:r w:rsidRPr="005D78DC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5D78DC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5D78DC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5D78DC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5D78DC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5D78DC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</w:tr>
      <w:tr w:rsidR="00013E63" w:rsidRPr="002855CA" w:rsidTr="00D20DD7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Default="00013E63" w:rsidP="00D2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Default="00013E63" w:rsidP="00D20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</w:tr>
      <w:tr w:rsidR="00013E63" w:rsidRPr="002855CA" w:rsidTr="00D20DD7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Default="00013E63" w:rsidP="00D2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Default="00013E63" w:rsidP="00D20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</w:tr>
      <w:tr w:rsidR="00013E63" w:rsidRPr="002855CA" w:rsidTr="00D20DD7">
        <w:trPr>
          <w:trHeight w:val="42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1 7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1 7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1 7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 ,00</w:t>
            </w:r>
          </w:p>
        </w:tc>
      </w:tr>
      <w:tr w:rsidR="00013E63" w:rsidRPr="002855CA" w:rsidTr="00D20DD7">
        <w:trPr>
          <w:trHeight w:val="401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1202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500</w:t>
            </w:r>
            <w:r w:rsidRPr="00B201BB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  <w:r w:rsidRPr="00B201BB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500</w:t>
            </w:r>
            <w:r w:rsidRPr="00B201BB">
              <w:rPr>
                <w:sz w:val="24"/>
                <w:szCs w:val="24"/>
              </w:rPr>
              <w:t>,00</w:t>
            </w:r>
          </w:p>
        </w:tc>
      </w:tr>
      <w:tr w:rsidR="00013E63" w:rsidRPr="002855CA" w:rsidTr="00D20DD7">
        <w:trPr>
          <w:trHeight w:val="41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3E63" w:rsidRPr="00B201BB" w:rsidRDefault="00013E63" w:rsidP="00D2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1204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E63" w:rsidRPr="00B201BB" w:rsidRDefault="00013E63" w:rsidP="00D20DD7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</w:tr>
    </w:tbl>
    <w:p w:rsidR="00013E63" w:rsidRDefault="00013E63" w:rsidP="003874F4">
      <w:pPr>
        <w:pStyle w:val="Heading3"/>
        <w:jc w:val="left"/>
        <w:rPr>
          <w:sz w:val="22"/>
          <w:szCs w:val="22"/>
        </w:rPr>
      </w:pPr>
    </w:p>
    <w:p w:rsidR="00013E63" w:rsidRPr="00D9319D" w:rsidRDefault="00013E63" w:rsidP="003874F4">
      <w:pPr>
        <w:pStyle w:val="Heading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D9319D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4</w:t>
      </w:r>
    </w:p>
    <w:p w:rsidR="00013E63" w:rsidRDefault="00013E63" w:rsidP="003874F4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к решению Совета депутатов муниципального округа Зябликово «О бюджете муниципального округа Зябликово на 2015 год и плановый период 2016 и 2017 годов»</w:t>
      </w:r>
    </w:p>
    <w:p w:rsidR="00013E63" w:rsidRDefault="00013E63" w:rsidP="003874F4">
      <w:pPr>
        <w:contextualSpacing/>
        <w:jc w:val="center"/>
        <w:rPr>
          <w:sz w:val="24"/>
          <w:szCs w:val="24"/>
        </w:rPr>
      </w:pPr>
    </w:p>
    <w:p w:rsidR="00013E63" w:rsidRDefault="00013E63" w:rsidP="003874F4">
      <w:pPr>
        <w:contextualSpacing/>
        <w:jc w:val="center"/>
        <w:rPr>
          <w:sz w:val="24"/>
          <w:szCs w:val="24"/>
        </w:rPr>
      </w:pPr>
    </w:p>
    <w:p w:rsidR="00013E63" w:rsidRPr="007F3767" w:rsidRDefault="00013E63" w:rsidP="003874F4">
      <w:pPr>
        <w:pStyle w:val="Heading2"/>
        <w:tabs>
          <w:tab w:val="left" w:pos="0"/>
        </w:tabs>
        <w:jc w:val="center"/>
        <w:rPr>
          <w:sz w:val="28"/>
          <w:szCs w:val="28"/>
        </w:rPr>
      </w:pPr>
      <w:r w:rsidRPr="007F3767">
        <w:rPr>
          <w:sz w:val="28"/>
          <w:szCs w:val="28"/>
        </w:rPr>
        <w:t>ВЕДОМСТВЕННАЯ  СТРУКТУРА  РАСХОДОВ</w:t>
      </w:r>
    </w:p>
    <w:p w:rsidR="00013E63" w:rsidRPr="007F3767" w:rsidRDefault="00013E63" w:rsidP="003874F4">
      <w:pPr>
        <w:pStyle w:val="Heading2"/>
        <w:tabs>
          <w:tab w:val="left" w:pos="0"/>
        </w:tabs>
        <w:jc w:val="center"/>
        <w:rPr>
          <w:sz w:val="28"/>
          <w:szCs w:val="28"/>
        </w:rPr>
      </w:pPr>
      <w:r w:rsidRPr="007F3767">
        <w:rPr>
          <w:sz w:val="28"/>
          <w:szCs w:val="28"/>
        </w:rPr>
        <w:t xml:space="preserve">бюджета муниципального округа Зябликово на  2015 год и плановый период 2016 и 2017 годов </w:t>
      </w:r>
    </w:p>
    <w:p w:rsidR="00013E63" w:rsidRPr="00BC278E" w:rsidRDefault="00013E63" w:rsidP="003874F4">
      <w:pPr>
        <w:pStyle w:val="Heading2"/>
        <w:ind w:left="1418"/>
        <w:jc w:val="center"/>
        <w:rPr>
          <w:b w:val="0"/>
          <w:szCs w:val="24"/>
        </w:rPr>
      </w:pPr>
      <w:r>
        <w:rPr>
          <w:szCs w:val="28"/>
        </w:rPr>
        <w:t xml:space="preserve">                                                                                                 </w:t>
      </w:r>
      <w:r w:rsidRPr="00BC278E">
        <w:rPr>
          <w:b w:val="0"/>
          <w:szCs w:val="24"/>
        </w:rPr>
        <w:t>(тыс. руб.)</w:t>
      </w:r>
    </w:p>
    <w:tbl>
      <w:tblPr>
        <w:tblW w:w="9252" w:type="dxa"/>
        <w:tblInd w:w="-72" w:type="dxa"/>
        <w:tblLayout w:type="fixed"/>
        <w:tblLook w:val="0000"/>
      </w:tblPr>
      <w:tblGrid>
        <w:gridCol w:w="3582"/>
        <w:gridCol w:w="1134"/>
        <w:gridCol w:w="993"/>
        <w:gridCol w:w="708"/>
        <w:gridCol w:w="993"/>
        <w:gridCol w:w="850"/>
        <w:gridCol w:w="992"/>
      </w:tblGrid>
      <w:tr w:rsidR="00013E63" w:rsidRPr="00DE2B13" w:rsidTr="00D20DD7">
        <w:trPr>
          <w:trHeight w:val="448"/>
          <w:tblHeader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3E63" w:rsidRPr="00DE2B13" w:rsidRDefault="00013E63" w:rsidP="00D20DD7">
            <w:pPr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E2B13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13E63" w:rsidRPr="007F3767" w:rsidRDefault="00013E63" w:rsidP="003874F4">
            <w:pPr>
              <w:snapToGrid w:val="0"/>
              <w:ind w:left="-129" w:right="-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Рз/Пр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13E63" w:rsidRPr="007F3767" w:rsidRDefault="00013E63" w:rsidP="003874F4">
            <w:pPr>
              <w:snapToGrid w:val="0"/>
              <w:spacing w:line="360" w:lineRule="auto"/>
              <w:ind w:left="-79" w:right="-121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ЦС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13E63" w:rsidRPr="007F3767" w:rsidRDefault="00013E63" w:rsidP="003874F4">
            <w:pPr>
              <w:pStyle w:val="Header"/>
              <w:snapToGrid w:val="0"/>
              <w:spacing w:line="360" w:lineRule="auto"/>
              <w:ind w:left="-95" w:right="-171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7F3767" w:rsidRDefault="00013E63" w:rsidP="003874F4">
            <w:pPr>
              <w:pStyle w:val="Heading4"/>
              <w:tabs>
                <w:tab w:val="left" w:pos="-137"/>
              </w:tabs>
              <w:snapToGrid w:val="0"/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7F376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3E63" w:rsidRPr="007F3767" w:rsidRDefault="00013E63" w:rsidP="003874F4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3E63" w:rsidRPr="007F3767" w:rsidRDefault="00013E63" w:rsidP="003874F4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2017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1C379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16669,7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:rsidR="00013E63" w:rsidRPr="002F075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2F075A">
              <w:rPr>
                <w:b/>
              </w:rPr>
              <w:t>16382,0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:rsidR="00013E63" w:rsidRPr="002F075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2F075A">
              <w:rPr>
                <w:b/>
              </w:rPr>
              <w:t>19568,5</w:t>
            </w:r>
          </w:p>
        </w:tc>
      </w:tr>
      <w:tr w:rsidR="00013E63" w:rsidRPr="005B59B9" w:rsidTr="00D20DD7">
        <w:trPr>
          <w:trHeight w:val="761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E63" w:rsidRPr="007F3767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013E63" w:rsidRPr="005B59B9" w:rsidTr="00D20DD7">
        <w:trPr>
          <w:trHeight w:val="10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</w:pPr>
            <w:r w:rsidRPr="005B59B9">
              <w:t>Депутаты  С</w:t>
            </w:r>
            <w:r>
              <w:t>овета депутатов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31А0102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>
              <w:rPr>
                <w:bCs/>
              </w:rPr>
              <w:t>Прочая закупка товаров, работ и услуг для  государственных 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31А0102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7B4613" w:rsidRDefault="00013E63" w:rsidP="00D20DD7">
            <w:pPr>
              <w:snapToGrid w:val="0"/>
              <w:ind w:left="-95" w:right="-171"/>
              <w:jc w:val="center"/>
            </w:pPr>
            <w:r w:rsidRPr="007B4613"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43591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43591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43591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Функционирование Правительства РФ, высших 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11 </w:t>
            </w:r>
            <w:r>
              <w:rPr>
                <w:b/>
                <w:bCs/>
                <w:sz w:val="18"/>
                <w:szCs w:val="18"/>
              </w:rPr>
              <w:t>587</w:t>
            </w:r>
            <w:r w:rsidRPr="00530A2A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11 </w:t>
            </w:r>
            <w:r>
              <w:rPr>
                <w:b/>
                <w:bCs/>
                <w:sz w:val="18"/>
                <w:szCs w:val="18"/>
              </w:rPr>
              <w:t>299</w:t>
            </w:r>
            <w:r w:rsidRPr="00530A2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10 </w:t>
            </w:r>
            <w:r>
              <w:rPr>
                <w:b/>
                <w:bCs/>
                <w:sz w:val="18"/>
                <w:szCs w:val="18"/>
              </w:rPr>
              <w:t>68</w:t>
            </w:r>
            <w:r w:rsidRPr="00530A2A">
              <w:rPr>
                <w:b/>
                <w:bCs/>
                <w:sz w:val="18"/>
                <w:szCs w:val="18"/>
              </w:rPr>
              <w:t>9,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rPr>
                <w:b/>
              </w:rPr>
            </w:pPr>
            <w:r>
              <w:rPr>
                <w:b/>
              </w:rPr>
              <w:t>Руководитель аппарата Совета депутатов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237C4B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  <w:r>
              <w:rPr>
                <w:b/>
              </w:rP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</w:pPr>
            <w: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CE7A80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CE7A80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CE7A80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</w:pPr>
            <w: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rPr>
                <w:b/>
              </w:rPr>
            </w:pPr>
            <w:r w:rsidRPr="00237C4B">
              <w:rPr>
                <w:b/>
              </w:rPr>
              <w:t xml:space="preserve">Обеспечение деятельности </w:t>
            </w:r>
            <w:r>
              <w:rPr>
                <w:b/>
              </w:rPr>
              <w:t>аппарата Совета депутатов</w:t>
            </w:r>
            <w:r w:rsidRPr="00237C4B">
              <w:rPr>
                <w:b/>
              </w:rPr>
              <w:t xml:space="preserve"> внутригородск</w:t>
            </w:r>
            <w:r>
              <w:rPr>
                <w:b/>
              </w:rPr>
              <w:t>ого</w:t>
            </w:r>
            <w:r w:rsidRPr="00237C4B">
              <w:rPr>
                <w:b/>
              </w:rPr>
              <w:t xml:space="preserve"> муниципальн</w:t>
            </w:r>
            <w:r>
              <w:rPr>
                <w:b/>
              </w:rPr>
              <w:t>ого образования</w:t>
            </w:r>
          </w:p>
          <w:p w:rsidR="00013E63" w:rsidRPr="00237C4B" w:rsidRDefault="00013E63" w:rsidP="00D20DD7">
            <w:pPr>
              <w:snapToGrid w:val="0"/>
              <w:rPr>
                <w:b/>
              </w:rPr>
            </w:pPr>
            <w:r w:rsidRPr="00237C4B">
              <w:rPr>
                <w:b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237C4B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  <w:r>
              <w:rPr>
                <w:b/>
              </w:rP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237C4B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8 521,1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8 233,4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7 623,5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</w:pPr>
            <w: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</w:pPr>
            <w: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1837,1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1227,3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E6248">
              <w:rPr>
                <w:b/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snapToGrid w:val="0"/>
              <w:ind w:left="-129" w:right="-137"/>
              <w:jc w:val="center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snapToGrid w:val="0"/>
              <w:ind w:left="-79" w:right="-121"/>
              <w:jc w:val="center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35Г0111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snapToGrid w:val="0"/>
              <w:ind w:left="-95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3E6248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35Г0111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rPr>
                <w:b/>
                <w:bCs/>
              </w:rPr>
            </w:pPr>
            <w:r w:rsidRPr="00530A2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</w:rPr>
            </w:pPr>
            <w:r w:rsidRPr="00530A2A">
              <w:rPr>
                <w:b/>
                <w:bCs/>
              </w:rPr>
              <w:t>0107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30A2A" w:rsidRDefault="00013E63" w:rsidP="00D20DD7">
            <w:pPr>
              <w:jc w:val="center"/>
              <w:rPr>
                <w:b/>
                <w:bCs/>
              </w:rPr>
            </w:pPr>
            <w:r w:rsidRPr="00530A2A">
              <w:rPr>
                <w:b/>
                <w:bCs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Pr="00530A2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013E63" w:rsidRPr="00530A2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013E63" w:rsidRPr="00530A2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 w:rsidRPr="00530A2A"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Pr="00530A2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013E63" w:rsidRPr="00530A2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013E63" w:rsidRPr="00530A2A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530A2A">
              <w:rPr>
                <w:b/>
              </w:rPr>
              <w:t>3796,4</w:t>
            </w:r>
          </w:p>
        </w:tc>
      </w:tr>
      <w:tr w:rsidR="00013E63" w:rsidRPr="005B59B9" w:rsidTr="00D20DD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>
              <w:t>0107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rPr>
                <w:color w:val="000000"/>
                <w:sz w:val="22"/>
                <w:szCs w:val="22"/>
              </w:rPr>
              <w:t>35А0101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3796,4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011</w:t>
            </w: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</w:pPr>
            <w:r w:rsidRPr="005B59B9">
              <w:t>Резервные фонды</w:t>
            </w:r>
            <w:r>
              <w:t>, предусмотренный</w:t>
            </w:r>
            <w:r w:rsidRPr="005B59B9">
              <w:t xml:space="preserve"> орган</w:t>
            </w:r>
            <w:r>
              <w:t xml:space="preserve">ами </w:t>
            </w:r>
            <w:r w:rsidRPr="005B59B9"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32А0100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</w:pPr>
            <w:r w:rsidRPr="005B59B9">
              <w:t xml:space="preserve">Резервные </w:t>
            </w:r>
            <w:r>
              <w:t>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32А0100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011</w:t>
            </w: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31Б0104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853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DD5FF5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center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E409F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E409F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E409FF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Pr="005B59B9" w:rsidRDefault="00013E63" w:rsidP="00D20DD7">
            <w:pPr>
              <w:snapToGrid w:val="0"/>
              <w:rPr>
                <w:b/>
                <w:bCs/>
              </w:rPr>
            </w:pPr>
            <w:r w:rsidRPr="005B59B9">
              <w:rPr>
                <w:b/>
                <w:bCs/>
              </w:rPr>
              <w:t xml:space="preserve">Другие вопросы в области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080</w:t>
            </w:r>
            <w:r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Pr="00BC278E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Pr="00BC278E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Pr="00BC278E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</w:pPr>
            <w:r>
              <w:rPr>
                <w:b/>
              </w:rPr>
              <w:t>Праздничные и социально значимые мероприятия для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>
              <w:t>0804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35Е 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</w:pPr>
            <w:r>
              <w:t>0804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35Е 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Pr="000B7C3E" w:rsidRDefault="00013E63" w:rsidP="00D20DD7">
            <w:pPr>
              <w:snapToGrid w:val="0"/>
              <w:rPr>
                <w:b/>
                <w:bCs/>
                <w:sz w:val="22"/>
                <w:szCs w:val="22"/>
              </w:rPr>
            </w:pPr>
            <w:r w:rsidRPr="000B7C3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0B7C3E" w:rsidRDefault="00013E63" w:rsidP="00D20DD7">
            <w:pPr>
              <w:snapToGrid w:val="0"/>
              <w:ind w:left="-129" w:right="-137"/>
              <w:jc w:val="center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0B7C3E" w:rsidRDefault="00013E63" w:rsidP="00D20DD7">
            <w:pPr>
              <w:snapToGrid w:val="0"/>
              <w:ind w:left="-79" w:right="-12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Pr="000B7C3E" w:rsidRDefault="00013E63" w:rsidP="00D20DD7">
            <w:pPr>
              <w:snapToGrid w:val="0"/>
              <w:ind w:left="-95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Pr="000B7C3E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Pr="000B7C3E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Pr="000B7C3E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Пенсионное обеспечение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Доплата к пенсиям муниципальным служащим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35П0109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35П0109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Социальные гарантии муниципальным служащим , вышедшим на пенсию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35П0118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 w:rsidRPr="005D78DC">
              <w:rPr>
                <w:bCs/>
              </w:rPr>
              <w:t>Пособия,и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35П0118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321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center"/>
          </w:tcPr>
          <w:p w:rsidR="00013E63" w:rsidRPr="005B59B9" w:rsidRDefault="00013E63" w:rsidP="00D20DD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C66109" w:rsidRDefault="00013E63" w:rsidP="00D20DD7">
            <w:pPr>
              <w:snapToGrid w:val="0"/>
              <w:rPr>
                <w:bCs/>
              </w:rPr>
            </w:pPr>
            <w:r w:rsidRPr="00C66109">
              <w:rPr>
                <w:bCs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C66109" w:rsidRDefault="00013E63" w:rsidP="00D20DD7">
            <w:pPr>
              <w:snapToGrid w:val="0"/>
              <w:ind w:left="-129" w:right="-137"/>
              <w:jc w:val="center"/>
            </w:pPr>
            <w:r w:rsidRPr="00C66109">
              <w:t>1202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Pr="005B59B9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</w:p>
          <w:p w:rsidR="00013E63" w:rsidRDefault="00013E63" w:rsidP="00D20DD7">
            <w:pPr>
              <w:snapToGrid w:val="0"/>
              <w:ind w:left="-129" w:right="-137"/>
              <w:jc w:val="center"/>
            </w:pPr>
          </w:p>
          <w:p w:rsidR="00013E63" w:rsidRPr="00F83AAB" w:rsidRDefault="00013E63" w:rsidP="00D20DD7">
            <w:pPr>
              <w:snapToGrid w:val="0"/>
              <w:ind w:left="-129" w:right="-137"/>
              <w:jc w:val="center"/>
            </w:pPr>
            <w:r w:rsidRPr="00F83AAB">
              <w:t>1202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</w:p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3E63" w:rsidRDefault="00013E63" w:rsidP="00D20DD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E63" w:rsidRDefault="00013E63" w:rsidP="00D20DD7">
            <w:pPr>
              <w:snapToGrid w:val="0"/>
              <w:ind w:left="-129" w:right="-137"/>
              <w:jc w:val="center"/>
            </w:pPr>
          </w:p>
          <w:p w:rsidR="00013E63" w:rsidRDefault="00013E63" w:rsidP="00D20DD7">
            <w:pPr>
              <w:snapToGrid w:val="0"/>
              <w:ind w:left="-129" w:right="-137"/>
              <w:jc w:val="center"/>
            </w:pPr>
          </w:p>
          <w:p w:rsidR="00013E63" w:rsidRDefault="00013E63" w:rsidP="00D20DD7">
            <w:pPr>
              <w:snapToGrid w:val="0"/>
              <w:ind w:left="-129" w:right="-137"/>
              <w:jc w:val="center"/>
            </w:pPr>
            <w:r>
              <w:t>1204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Default="00013E63" w:rsidP="00D20DD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Default="00013E63" w:rsidP="00D20DD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</w:tr>
      <w:tr w:rsidR="00013E63" w:rsidRPr="005B59B9" w:rsidTr="00D20DD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129" w:right="-137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13E63" w:rsidRPr="005B59B9" w:rsidRDefault="00013E63" w:rsidP="00D20DD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3E63" w:rsidRPr="003C3112" w:rsidRDefault="00013E63" w:rsidP="00D20DD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r w:rsidRPr="003C3112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C3112">
              <w:rPr>
                <w:b/>
                <w:sz w:val="22"/>
                <w:szCs w:val="22"/>
              </w:rPr>
              <w:t>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Pr="003C3112" w:rsidRDefault="00013E63" w:rsidP="00D20DD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</w:p>
          <w:p w:rsidR="00013E63" w:rsidRPr="003C3112" w:rsidRDefault="00013E63" w:rsidP="00D20DD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r w:rsidRPr="003C3112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C3112">
              <w:rPr>
                <w:b/>
                <w:sz w:val="22"/>
                <w:szCs w:val="22"/>
              </w:rPr>
              <w:t>38</w:t>
            </w:r>
            <w:r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E63" w:rsidRPr="003C3112" w:rsidRDefault="00013E63" w:rsidP="00D20DD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</w:p>
          <w:p w:rsidR="00013E63" w:rsidRPr="008538AA" w:rsidRDefault="00013E63" w:rsidP="00D20DD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bookmarkStart w:id="0" w:name="_GoBack"/>
            <w:r w:rsidRPr="008538AA">
              <w:rPr>
                <w:b/>
                <w:sz w:val="22"/>
                <w:szCs w:val="22"/>
              </w:rPr>
              <w:t>19 568,</w:t>
            </w:r>
            <w:bookmarkEnd w:id="0"/>
            <w:r w:rsidRPr="008538AA">
              <w:rPr>
                <w:b/>
                <w:sz w:val="22"/>
                <w:szCs w:val="22"/>
              </w:rPr>
              <w:t>5</w:t>
            </w:r>
          </w:p>
        </w:tc>
      </w:tr>
    </w:tbl>
    <w:p w:rsidR="00013E63" w:rsidRDefault="00013E63" w:rsidP="003874F4"/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Pr="00F03D64" w:rsidRDefault="00013E63" w:rsidP="003874F4">
      <w:pPr>
        <w:ind w:left="5103"/>
        <w:jc w:val="both"/>
        <w:rPr>
          <w:b/>
          <w:sz w:val="24"/>
          <w:szCs w:val="24"/>
        </w:rPr>
      </w:pPr>
      <w:r w:rsidRPr="00F03D64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5</w:t>
      </w:r>
    </w:p>
    <w:p w:rsidR="00013E63" w:rsidRDefault="00013E63" w:rsidP="003874F4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к решению Совета депутатов муниципального округа Зябликово «О бюджете муниципального округа Зябликово на 2015 год и плановый период 2016 и 2017 годов»</w:t>
      </w:r>
    </w:p>
    <w:p w:rsidR="00013E63" w:rsidRDefault="00013E63" w:rsidP="003874F4">
      <w:pPr>
        <w:pStyle w:val="Heading3"/>
        <w:jc w:val="center"/>
        <w:rPr>
          <w:b w:val="0"/>
          <w:sz w:val="20"/>
        </w:rPr>
      </w:pPr>
    </w:p>
    <w:p w:rsidR="00013E63" w:rsidRDefault="00013E63" w:rsidP="003874F4"/>
    <w:p w:rsidR="00013E63" w:rsidRDefault="00013E63" w:rsidP="003874F4"/>
    <w:p w:rsidR="00013E63" w:rsidRDefault="00013E63" w:rsidP="003874F4"/>
    <w:p w:rsidR="00013E63" w:rsidRPr="003874F4" w:rsidRDefault="00013E63" w:rsidP="003874F4"/>
    <w:p w:rsidR="00013E63" w:rsidRDefault="00013E63" w:rsidP="003874F4">
      <w:pPr>
        <w:pStyle w:val="Heading3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B83900">
        <w:rPr>
          <w:sz w:val="28"/>
          <w:szCs w:val="28"/>
        </w:rPr>
        <w:t>сточник</w:t>
      </w:r>
      <w:r>
        <w:rPr>
          <w:sz w:val="28"/>
          <w:szCs w:val="28"/>
        </w:rPr>
        <w:t>и</w:t>
      </w:r>
      <w:r w:rsidRPr="00B83900">
        <w:rPr>
          <w:sz w:val="28"/>
          <w:szCs w:val="28"/>
        </w:rPr>
        <w:t xml:space="preserve"> финансирования дефицита </w:t>
      </w:r>
      <w:r>
        <w:rPr>
          <w:sz w:val="28"/>
          <w:szCs w:val="28"/>
        </w:rPr>
        <w:t xml:space="preserve">бюджета </w:t>
      </w:r>
      <w:r w:rsidRPr="00B83900">
        <w:rPr>
          <w:sz w:val="28"/>
          <w:szCs w:val="28"/>
        </w:rPr>
        <w:t>муниципального о</w:t>
      </w:r>
      <w:r>
        <w:rPr>
          <w:sz w:val="28"/>
          <w:szCs w:val="28"/>
        </w:rPr>
        <w:t>круга Зябликово на 2015 год  и плановый период 2016 и 2017 годов</w:t>
      </w:r>
    </w:p>
    <w:p w:rsidR="00013E63" w:rsidRDefault="00013E63" w:rsidP="003874F4"/>
    <w:p w:rsidR="00013E63" w:rsidRPr="00D91C9E" w:rsidRDefault="00013E63" w:rsidP="003874F4"/>
    <w:p w:rsidR="00013E63" w:rsidRPr="00397A54" w:rsidRDefault="00013E63" w:rsidP="003874F4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90"/>
        <w:gridCol w:w="2580"/>
        <w:gridCol w:w="5461"/>
      </w:tblGrid>
      <w:tr w:rsidR="00013E63" w:rsidRPr="00397A54" w:rsidTr="00D20DD7">
        <w:trPr>
          <w:cantSplit/>
          <w:trHeight w:val="276"/>
          <w:tblHeader/>
        </w:trPr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>Код бюджетной классификации</w:t>
            </w:r>
          </w:p>
        </w:tc>
        <w:tc>
          <w:tcPr>
            <w:tcW w:w="54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 xml:space="preserve">Наименование главного администратора </w:t>
            </w:r>
          </w:p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>источников финансирования дефицита бюджета муниципального о</w:t>
            </w:r>
            <w:r>
              <w:rPr>
                <w:b/>
                <w:snapToGrid w:val="0"/>
                <w:color w:val="000000"/>
              </w:rPr>
              <w:t>круга Зябликово</w:t>
            </w:r>
            <w:r w:rsidRPr="00397A54">
              <w:rPr>
                <w:b/>
                <w:snapToGrid w:val="0"/>
                <w:color w:val="000000"/>
              </w:rPr>
              <w:t xml:space="preserve"> и виды (подвиды) источников</w:t>
            </w:r>
          </w:p>
        </w:tc>
      </w:tr>
      <w:tr w:rsidR="00013E63" w:rsidRPr="00397A54" w:rsidTr="00D20DD7">
        <w:trPr>
          <w:cantSplit/>
          <w:trHeight w:val="1074"/>
          <w:tblHeader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 xml:space="preserve">главного </w:t>
            </w:r>
          </w:p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  <w:lang w:val="en-US"/>
              </w:rPr>
            </w:pPr>
            <w:r w:rsidRPr="00397A54">
              <w:rPr>
                <w:b/>
                <w:snapToGrid w:val="0"/>
                <w:color w:val="000000"/>
              </w:rPr>
              <w:t xml:space="preserve">администратора </w:t>
            </w:r>
          </w:p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>источников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>источников финансирования дефицита бюджета</w:t>
            </w:r>
          </w:p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 xml:space="preserve">муниципального </w:t>
            </w:r>
            <w:r>
              <w:rPr>
                <w:b/>
                <w:snapToGrid w:val="0"/>
                <w:color w:val="000000"/>
              </w:rPr>
              <w:t>округа Зябликово</w:t>
            </w:r>
          </w:p>
        </w:tc>
        <w:tc>
          <w:tcPr>
            <w:tcW w:w="5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397A54" w:rsidRDefault="00013E63" w:rsidP="00D20DD7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013E63" w:rsidRPr="00397A54" w:rsidTr="00D20DD7">
        <w:trPr>
          <w:trHeight w:val="271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13E63" w:rsidRPr="00397A54" w:rsidRDefault="00013E63" w:rsidP="00D20DD7">
            <w:pPr>
              <w:jc w:val="center"/>
              <w:rPr>
                <w:b/>
                <w:snapToGrid w:val="0"/>
                <w:color w:val="000000"/>
              </w:rPr>
            </w:pPr>
            <w:r w:rsidRPr="00397A54">
              <w:rPr>
                <w:b/>
                <w:snapToGrid w:val="0"/>
                <w:color w:val="000000"/>
              </w:rPr>
              <w:t>900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13E63" w:rsidRPr="00397A54" w:rsidRDefault="00013E63" w:rsidP="00D20DD7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63" w:rsidRPr="00397A54" w:rsidRDefault="00013E63" w:rsidP="00D20DD7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аппарат Совета депутатов муниципального округа Зябликово</w:t>
            </w:r>
          </w:p>
        </w:tc>
      </w:tr>
      <w:tr w:rsidR="00013E63" w:rsidRPr="00397A54" w:rsidTr="00D20DD7">
        <w:trPr>
          <w:trHeight w:val="426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E63" w:rsidRPr="00397A54" w:rsidRDefault="00013E63" w:rsidP="00D20DD7">
            <w:pPr>
              <w:jc w:val="center"/>
              <w:rPr>
                <w:snapToGrid w:val="0"/>
                <w:color w:val="000000"/>
              </w:rPr>
            </w:pPr>
            <w:r w:rsidRPr="00397A54">
              <w:rPr>
                <w:snapToGrid w:val="0"/>
                <w:color w:val="000000"/>
              </w:rPr>
              <w:t>900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E63" w:rsidRPr="00397A54" w:rsidRDefault="00013E63" w:rsidP="00D20DD7">
            <w:pPr>
              <w:jc w:val="center"/>
              <w:rPr>
                <w:snapToGrid w:val="0"/>
                <w:color w:val="000000"/>
              </w:rPr>
            </w:pPr>
            <w:r w:rsidRPr="00397A54">
              <w:rPr>
                <w:snapToGrid w:val="0"/>
                <w:color w:val="000000"/>
              </w:rPr>
              <w:t>01 05 02 01 03 0000 510</w:t>
            </w:r>
          </w:p>
        </w:tc>
        <w:tc>
          <w:tcPr>
            <w:tcW w:w="5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E63" w:rsidRPr="00397A54" w:rsidRDefault="00013E63" w:rsidP="00D20DD7">
            <w:pPr>
              <w:rPr>
                <w:snapToGrid w:val="0"/>
                <w:color w:val="000000"/>
              </w:rPr>
            </w:pPr>
            <w:r w:rsidRPr="00397A54">
              <w:rPr>
                <w:snapToGrid w:val="0"/>
                <w:color w:val="000000"/>
              </w:rPr>
              <w:t>Увеличение прочих остатков денежных средств бюджетов внутригородских муниципальных образований  города Москвы</w:t>
            </w:r>
          </w:p>
        </w:tc>
      </w:tr>
      <w:tr w:rsidR="00013E63" w:rsidRPr="00397A54" w:rsidTr="00D20DD7">
        <w:trPr>
          <w:trHeight w:val="56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E63" w:rsidRPr="00397A54" w:rsidRDefault="00013E63" w:rsidP="00D20DD7">
            <w:pPr>
              <w:jc w:val="center"/>
              <w:rPr>
                <w:snapToGrid w:val="0"/>
                <w:color w:val="000000"/>
              </w:rPr>
            </w:pPr>
            <w:r w:rsidRPr="00397A54">
              <w:rPr>
                <w:snapToGrid w:val="0"/>
                <w:color w:val="000000"/>
              </w:rPr>
              <w:t>900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E63" w:rsidRPr="00397A54" w:rsidRDefault="00013E63" w:rsidP="00D20DD7">
            <w:pPr>
              <w:jc w:val="center"/>
              <w:rPr>
                <w:snapToGrid w:val="0"/>
                <w:color w:val="000000"/>
              </w:rPr>
            </w:pPr>
            <w:r w:rsidRPr="00397A54">
              <w:rPr>
                <w:snapToGrid w:val="0"/>
                <w:color w:val="000000"/>
              </w:rPr>
              <w:t>01 05 02 01 03 0000 610</w:t>
            </w:r>
          </w:p>
        </w:tc>
        <w:tc>
          <w:tcPr>
            <w:tcW w:w="5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E63" w:rsidRPr="00397A54" w:rsidRDefault="00013E63" w:rsidP="00D20DD7">
            <w:pPr>
              <w:rPr>
                <w:snapToGrid w:val="0"/>
                <w:color w:val="000000"/>
              </w:rPr>
            </w:pPr>
            <w:r w:rsidRPr="00397A54">
              <w:rPr>
                <w:snapToGrid w:val="0"/>
                <w:color w:val="000000"/>
              </w:rPr>
              <w:t>Уменьшение прочих остатков денежных средств бюджетов внутригородских муниципальных образований  города Москвы</w:t>
            </w:r>
          </w:p>
        </w:tc>
      </w:tr>
    </w:tbl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ind w:firstLine="5103"/>
        <w:jc w:val="both"/>
        <w:rPr>
          <w:sz w:val="24"/>
          <w:szCs w:val="24"/>
        </w:rPr>
      </w:pPr>
    </w:p>
    <w:p w:rsidR="00013E63" w:rsidRDefault="00013E63" w:rsidP="003874F4">
      <w:pPr>
        <w:tabs>
          <w:tab w:val="left" w:pos="720"/>
        </w:tabs>
        <w:ind w:firstLine="539"/>
        <w:jc w:val="both"/>
      </w:pPr>
    </w:p>
    <w:sectPr w:rsidR="00013E63" w:rsidSect="0056065F">
      <w:headerReference w:type="even" r:id="rId8"/>
      <w:pgSz w:w="11906" w:h="16838"/>
      <w:pgMar w:top="719" w:right="706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E63" w:rsidRDefault="00013E63">
      <w:r>
        <w:separator/>
      </w:r>
    </w:p>
  </w:endnote>
  <w:endnote w:type="continuationSeparator" w:id="0">
    <w:p w:rsidR="00013E63" w:rsidRDefault="00013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E63" w:rsidRDefault="00013E63">
      <w:r>
        <w:separator/>
      </w:r>
    </w:p>
  </w:footnote>
  <w:footnote w:type="continuationSeparator" w:id="0">
    <w:p w:rsidR="00013E63" w:rsidRDefault="00013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E63" w:rsidRDefault="00013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3E63" w:rsidRDefault="00013E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BC93E6A"/>
    <w:multiLevelType w:val="hybridMultilevel"/>
    <w:tmpl w:val="25020560"/>
    <w:lvl w:ilvl="0" w:tplc="CD8AA4CE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BE874D1"/>
    <w:multiLevelType w:val="multilevel"/>
    <w:tmpl w:val="982EBC3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</w:abstractNum>
  <w:abstractNum w:abstractNumId="3">
    <w:nsid w:val="177F0E96"/>
    <w:multiLevelType w:val="multilevel"/>
    <w:tmpl w:val="B614CD30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4">
    <w:nsid w:val="184414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16005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34A55507"/>
    <w:multiLevelType w:val="hybridMultilevel"/>
    <w:tmpl w:val="C52CA9E4"/>
    <w:lvl w:ilvl="0" w:tplc="E710D924">
      <w:start w:val="1"/>
      <w:numFmt w:val="decimal"/>
      <w:lvlText w:val="%1."/>
      <w:lvlJc w:val="left"/>
      <w:pPr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7">
    <w:nsid w:val="350412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8">
    <w:nsid w:val="38CD4DD2"/>
    <w:multiLevelType w:val="hybridMultilevel"/>
    <w:tmpl w:val="D38A06C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C58478D"/>
    <w:multiLevelType w:val="hybridMultilevel"/>
    <w:tmpl w:val="AB94F71E"/>
    <w:lvl w:ilvl="0" w:tplc="D4848AE2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0">
    <w:nsid w:val="411038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4E000F47"/>
    <w:multiLevelType w:val="multilevel"/>
    <w:tmpl w:val="9C3A038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57214EB4"/>
    <w:multiLevelType w:val="hybridMultilevel"/>
    <w:tmpl w:val="CDDAAA6A"/>
    <w:lvl w:ilvl="0" w:tplc="976ED14C">
      <w:start w:val="1"/>
      <w:numFmt w:val="decimal"/>
      <w:lvlText w:val="%1."/>
      <w:lvlJc w:val="left"/>
      <w:pPr>
        <w:ind w:left="2160" w:hanging="14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784567"/>
    <w:multiLevelType w:val="hybridMultilevel"/>
    <w:tmpl w:val="8D4C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66E38"/>
    <w:multiLevelType w:val="hybridMultilevel"/>
    <w:tmpl w:val="5E9CFD52"/>
    <w:lvl w:ilvl="0" w:tplc="B0A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7E4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60D8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DE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B67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B80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0800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F21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107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2611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6FE749E2"/>
    <w:multiLevelType w:val="multilevel"/>
    <w:tmpl w:val="2A404372"/>
    <w:lvl w:ilvl="0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  <w:rPr>
        <w:rFonts w:cs="Times New Roman"/>
      </w:rPr>
    </w:lvl>
  </w:abstractNum>
  <w:abstractNum w:abstractNumId="17">
    <w:nsid w:val="72562DD4"/>
    <w:multiLevelType w:val="multilevel"/>
    <w:tmpl w:val="98F4324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78CE538A"/>
    <w:multiLevelType w:val="hybridMultilevel"/>
    <w:tmpl w:val="EDB85990"/>
    <w:lvl w:ilvl="0" w:tplc="F6640E56">
      <w:start w:val="3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9">
    <w:nsid w:val="7D7B1F0E"/>
    <w:multiLevelType w:val="hybridMultilevel"/>
    <w:tmpl w:val="4190A8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5"/>
  </w:num>
  <w:num w:numId="5">
    <w:abstractNumId w:val="1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16"/>
  </w:num>
  <w:num w:numId="12">
    <w:abstractNumId w:val="17"/>
  </w:num>
  <w:num w:numId="13">
    <w:abstractNumId w:val="11"/>
  </w:num>
  <w:num w:numId="14">
    <w:abstractNumId w:val="19"/>
  </w:num>
  <w:num w:numId="15">
    <w:abstractNumId w:val="18"/>
  </w:num>
  <w:num w:numId="16">
    <w:abstractNumId w:val="9"/>
  </w:num>
  <w:num w:numId="17">
    <w:abstractNumId w:val="13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EB3"/>
    <w:rsid w:val="00000847"/>
    <w:rsid w:val="0000089A"/>
    <w:rsid w:val="00013E63"/>
    <w:rsid w:val="00022D22"/>
    <w:rsid w:val="00024EDB"/>
    <w:rsid w:val="00040FF2"/>
    <w:rsid w:val="000752E6"/>
    <w:rsid w:val="0008637A"/>
    <w:rsid w:val="000904E1"/>
    <w:rsid w:val="000A13B7"/>
    <w:rsid w:val="000A1A05"/>
    <w:rsid w:val="000A21DA"/>
    <w:rsid w:val="000A6C64"/>
    <w:rsid w:val="000B15D7"/>
    <w:rsid w:val="000B7C3E"/>
    <w:rsid w:val="000C1C9D"/>
    <w:rsid w:val="000C2C17"/>
    <w:rsid w:val="000C5204"/>
    <w:rsid w:val="000D161C"/>
    <w:rsid w:val="000D2392"/>
    <w:rsid w:val="000D4DDC"/>
    <w:rsid w:val="000E6B94"/>
    <w:rsid w:val="000F01B9"/>
    <w:rsid w:val="000F1B93"/>
    <w:rsid w:val="000F221C"/>
    <w:rsid w:val="001068DD"/>
    <w:rsid w:val="0010729D"/>
    <w:rsid w:val="00110E01"/>
    <w:rsid w:val="00141946"/>
    <w:rsid w:val="00150F65"/>
    <w:rsid w:val="00156A04"/>
    <w:rsid w:val="001575BC"/>
    <w:rsid w:val="00180846"/>
    <w:rsid w:val="001A438A"/>
    <w:rsid w:val="001B2FAB"/>
    <w:rsid w:val="001B3652"/>
    <w:rsid w:val="001B7B36"/>
    <w:rsid w:val="001C379F"/>
    <w:rsid w:val="001D325B"/>
    <w:rsid w:val="001E37DF"/>
    <w:rsid w:val="001E5057"/>
    <w:rsid w:val="001F237C"/>
    <w:rsid w:val="001F446D"/>
    <w:rsid w:val="002151A4"/>
    <w:rsid w:val="002353FB"/>
    <w:rsid w:val="00236055"/>
    <w:rsid w:val="00237C4B"/>
    <w:rsid w:val="002409DE"/>
    <w:rsid w:val="00242E3D"/>
    <w:rsid w:val="00257D44"/>
    <w:rsid w:val="00260010"/>
    <w:rsid w:val="00260FC5"/>
    <w:rsid w:val="00284158"/>
    <w:rsid w:val="002855CA"/>
    <w:rsid w:val="002A0316"/>
    <w:rsid w:val="002A0EDE"/>
    <w:rsid w:val="002A5BBA"/>
    <w:rsid w:val="002C00A2"/>
    <w:rsid w:val="002C4B04"/>
    <w:rsid w:val="002C75C7"/>
    <w:rsid w:val="002E0A5D"/>
    <w:rsid w:val="002E1E38"/>
    <w:rsid w:val="002E6B23"/>
    <w:rsid w:val="002F075A"/>
    <w:rsid w:val="002F2CA0"/>
    <w:rsid w:val="00304303"/>
    <w:rsid w:val="0032090C"/>
    <w:rsid w:val="003425C4"/>
    <w:rsid w:val="00352B44"/>
    <w:rsid w:val="0035734C"/>
    <w:rsid w:val="00357C92"/>
    <w:rsid w:val="00357DF8"/>
    <w:rsid w:val="00371E89"/>
    <w:rsid w:val="003874F4"/>
    <w:rsid w:val="003960CF"/>
    <w:rsid w:val="00397A54"/>
    <w:rsid w:val="003B234D"/>
    <w:rsid w:val="003C1718"/>
    <w:rsid w:val="003C3112"/>
    <w:rsid w:val="003C5949"/>
    <w:rsid w:val="003D78D2"/>
    <w:rsid w:val="003E6248"/>
    <w:rsid w:val="003E6369"/>
    <w:rsid w:val="003F5B3E"/>
    <w:rsid w:val="003F7D39"/>
    <w:rsid w:val="00401FEF"/>
    <w:rsid w:val="00402407"/>
    <w:rsid w:val="00405178"/>
    <w:rsid w:val="00425302"/>
    <w:rsid w:val="004343D9"/>
    <w:rsid w:val="0043591F"/>
    <w:rsid w:val="00445756"/>
    <w:rsid w:val="00450906"/>
    <w:rsid w:val="00452364"/>
    <w:rsid w:val="00461E86"/>
    <w:rsid w:val="004630A5"/>
    <w:rsid w:val="00480F9D"/>
    <w:rsid w:val="004A525B"/>
    <w:rsid w:val="004B1CFF"/>
    <w:rsid w:val="004E70EC"/>
    <w:rsid w:val="004F1B27"/>
    <w:rsid w:val="00503ADF"/>
    <w:rsid w:val="005053D8"/>
    <w:rsid w:val="005079A9"/>
    <w:rsid w:val="00507EBB"/>
    <w:rsid w:val="0051096E"/>
    <w:rsid w:val="005264EC"/>
    <w:rsid w:val="0053072F"/>
    <w:rsid w:val="00530A2A"/>
    <w:rsid w:val="00535856"/>
    <w:rsid w:val="00540A07"/>
    <w:rsid w:val="00545FDB"/>
    <w:rsid w:val="0056065F"/>
    <w:rsid w:val="00575504"/>
    <w:rsid w:val="00576BC5"/>
    <w:rsid w:val="005814A4"/>
    <w:rsid w:val="00582EB3"/>
    <w:rsid w:val="0058335B"/>
    <w:rsid w:val="00592100"/>
    <w:rsid w:val="00595D8E"/>
    <w:rsid w:val="005A0924"/>
    <w:rsid w:val="005B5396"/>
    <w:rsid w:val="005B59B9"/>
    <w:rsid w:val="005C67DC"/>
    <w:rsid w:val="005C7928"/>
    <w:rsid w:val="005D78DC"/>
    <w:rsid w:val="005E22A9"/>
    <w:rsid w:val="005E2AC9"/>
    <w:rsid w:val="005E3DEC"/>
    <w:rsid w:val="005E7BB9"/>
    <w:rsid w:val="00624937"/>
    <w:rsid w:val="006277B9"/>
    <w:rsid w:val="00645041"/>
    <w:rsid w:val="0065379E"/>
    <w:rsid w:val="00660286"/>
    <w:rsid w:val="00661A37"/>
    <w:rsid w:val="006623F6"/>
    <w:rsid w:val="00671D05"/>
    <w:rsid w:val="006740DE"/>
    <w:rsid w:val="006756AC"/>
    <w:rsid w:val="00677D30"/>
    <w:rsid w:val="00681BD7"/>
    <w:rsid w:val="0068262F"/>
    <w:rsid w:val="0069391F"/>
    <w:rsid w:val="006A23F1"/>
    <w:rsid w:val="006B4A62"/>
    <w:rsid w:val="006C237B"/>
    <w:rsid w:val="006E1E23"/>
    <w:rsid w:val="006E225B"/>
    <w:rsid w:val="006E5092"/>
    <w:rsid w:val="006F1519"/>
    <w:rsid w:val="00712632"/>
    <w:rsid w:val="00714C7E"/>
    <w:rsid w:val="00717FD3"/>
    <w:rsid w:val="00730F74"/>
    <w:rsid w:val="0074698A"/>
    <w:rsid w:val="007513EE"/>
    <w:rsid w:val="00756A91"/>
    <w:rsid w:val="00761FB0"/>
    <w:rsid w:val="00765DA9"/>
    <w:rsid w:val="0078542B"/>
    <w:rsid w:val="00793BA9"/>
    <w:rsid w:val="007B0101"/>
    <w:rsid w:val="007B1C40"/>
    <w:rsid w:val="007B4613"/>
    <w:rsid w:val="007C75E0"/>
    <w:rsid w:val="007D2557"/>
    <w:rsid w:val="007D438A"/>
    <w:rsid w:val="007D5FB8"/>
    <w:rsid w:val="007F3767"/>
    <w:rsid w:val="00817CC9"/>
    <w:rsid w:val="008226E0"/>
    <w:rsid w:val="00835D46"/>
    <w:rsid w:val="00835EB0"/>
    <w:rsid w:val="0084400F"/>
    <w:rsid w:val="00852E6B"/>
    <w:rsid w:val="008538AA"/>
    <w:rsid w:val="00863B9C"/>
    <w:rsid w:val="00883381"/>
    <w:rsid w:val="00891EC1"/>
    <w:rsid w:val="0089416F"/>
    <w:rsid w:val="00894B94"/>
    <w:rsid w:val="0089520C"/>
    <w:rsid w:val="008955FE"/>
    <w:rsid w:val="008A36D7"/>
    <w:rsid w:val="008A5331"/>
    <w:rsid w:val="008B67D1"/>
    <w:rsid w:val="008D13FE"/>
    <w:rsid w:val="008D1E14"/>
    <w:rsid w:val="008D4F30"/>
    <w:rsid w:val="008D6F64"/>
    <w:rsid w:val="008E2839"/>
    <w:rsid w:val="008E51C0"/>
    <w:rsid w:val="008E5673"/>
    <w:rsid w:val="008F299E"/>
    <w:rsid w:val="00914AE6"/>
    <w:rsid w:val="0091684C"/>
    <w:rsid w:val="00927AA1"/>
    <w:rsid w:val="0093603E"/>
    <w:rsid w:val="0094021D"/>
    <w:rsid w:val="009601CE"/>
    <w:rsid w:val="00964012"/>
    <w:rsid w:val="00964830"/>
    <w:rsid w:val="00964AE0"/>
    <w:rsid w:val="009756A3"/>
    <w:rsid w:val="009777E9"/>
    <w:rsid w:val="00982FCE"/>
    <w:rsid w:val="00984749"/>
    <w:rsid w:val="00995197"/>
    <w:rsid w:val="009B1E0A"/>
    <w:rsid w:val="009B692B"/>
    <w:rsid w:val="009C739C"/>
    <w:rsid w:val="009C7C95"/>
    <w:rsid w:val="009D6BF9"/>
    <w:rsid w:val="009E09FA"/>
    <w:rsid w:val="009E333A"/>
    <w:rsid w:val="009E3887"/>
    <w:rsid w:val="009E46DB"/>
    <w:rsid w:val="009F02E1"/>
    <w:rsid w:val="009F6AD5"/>
    <w:rsid w:val="00A00207"/>
    <w:rsid w:val="00A00EF6"/>
    <w:rsid w:val="00A063A1"/>
    <w:rsid w:val="00A076BE"/>
    <w:rsid w:val="00A24518"/>
    <w:rsid w:val="00A343AD"/>
    <w:rsid w:val="00A3542B"/>
    <w:rsid w:val="00A60500"/>
    <w:rsid w:val="00A622A9"/>
    <w:rsid w:val="00A867CD"/>
    <w:rsid w:val="00A86F6C"/>
    <w:rsid w:val="00A93200"/>
    <w:rsid w:val="00AA0F41"/>
    <w:rsid w:val="00AC030D"/>
    <w:rsid w:val="00AC779E"/>
    <w:rsid w:val="00AD0CBA"/>
    <w:rsid w:val="00AE48FF"/>
    <w:rsid w:val="00AF7574"/>
    <w:rsid w:val="00B00164"/>
    <w:rsid w:val="00B02DC1"/>
    <w:rsid w:val="00B0358F"/>
    <w:rsid w:val="00B05CF5"/>
    <w:rsid w:val="00B201BB"/>
    <w:rsid w:val="00B25AC6"/>
    <w:rsid w:val="00B35B57"/>
    <w:rsid w:val="00B41FE4"/>
    <w:rsid w:val="00B4495E"/>
    <w:rsid w:val="00B5370C"/>
    <w:rsid w:val="00B619FF"/>
    <w:rsid w:val="00B71583"/>
    <w:rsid w:val="00B77E3A"/>
    <w:rsid w:val="00B8264F"/>
    <w:rsid w:val="00B83900"/>
    <w:rsid w:val="00B85B36"/>
    <w:rsid w:val="00B9357C"/>
    <w:rsid w:val="00BB43D4"/>
    <w:rsid w:val="00BC278E"/>
    <w:rsid w:val="00BD5A6A"/>
    <w:rsid w:val="00BE3D94"/>
    <w:rsid w:val="00BE612B"/>
    <w:rsid w:val="00BE76E4"/>
    <w:rsid w:val="00C005B4"/>
    <w:rsid w:val="00C034A1"/>
    <w:rsid w:val="00C05111"/>
    <w:rsid w:val="00C055BF"/>
    <w:rsid w:val="00C06F4C"/>
    <w:rsid w:val="00C21920"/>
    <w:rsid w:val="00C21FDB"/>
    <w:rsid w:val="00C512D6"/>
    <w:rsid w:val="00C54B46"/>
    <w:rsid w:val="00C56212"/>
    <w:rsid w:val="00C66109"/>
    <w:rsid w:val="00C85327"/>
    <w:rsid w:val="00C94566"/>
    <w:rsid w:val="00CC6B94"/>
    <w:rsid w:val="00CC7849"/>
    <w:rsid w:val="00CD2C07"/>
    <w:rsid w:val="00CD3906"/>
    <w:rsid w:val="00CE7A80"/>
    <w:rsid w:val="00CF4EB7"/>
    <w:rsid w:val="00CF738B"/>
    <w:rsid w:val="00D06F0B"/>
    <w:rsid w:val="00D079A5"/>
    <w:rsid w:val="00D13466"/>
    <w:rsid w:val="00D149B3"/>
    <w:rsid w:val="00D20DD7"/>
    <w:rsid w:val="00D243A4"/>
    <w:rsid w:val="00D34612"/>
    <w:rsid w:val="00D35F5E"/>
    <w:rsid w:val="00D43F20"/>
    <w:rsid w:val="00D47804"/>
    <w:rsid w:val="00D53452"/>
    <w:rsid w:val="00D61065"/>
    <w:rsid w:val="00D63AAD"/>
    <w:rsid w:val="00D64800"/>
    <w:rsid w:val="00D64A69"/>
    <w:rsid w:val="00D659D0"/>
    <w:rsid w:val="00D77FD2"/>
    <w:rsid w:val="00D91C9E"/>
    <w:rsid w:val="00D9319D"/>
    <w:rsid w:val="00D935E7"/>
    <w:rsid w:val="00D97516"/>
    <w:rsid w:val="00DA6C80"/>
    <w:rsid w:val="00DD35DF"/>
    <w:rsid w:val="00DD3DC8"/>
    <w:rsid w:val="00DD55FA"/>
    <w:rsid w:val="00DD5FF5"/>
    <w:rsid w:val="00DE266F"/>
    <w:rsid w:val="00DE2832"/>
    <w:rsid w:val="00DE2B13"/>
    <w:rsid w:val="00DF702A"/>
    <w:rsid w:val="00E0069D"/>
    <w:rsid w:val="00E1221E"/>
    <w:rsid w:val="00E13DCF"/>
    <w:rsid w:val="00E1592D"/>
    <w:rsid w:val="00E17919"/>
    <w:rsid w:val="00E17DF8"/>
    <w:rsid w:val="00E17F2B"/>
    <w:rsid w:val="00E2325F"/>
    <w:rsid w:val="00E332BD"/>
    <w:rsid w:val="00E409FF"/>
    <w:rsid w:val="00E421CF"/>
    <w:rsid w:val="00E422AA"/>
    <w:rsid w:val="00E4388A"/>
    <w:rsid w:val="00E4414E"/>
    <w:rsid w:val="00E4762C"/>
    <w:rsid w:val="00E50E48"/>
    <w:rsid w:val="00E54D12"/>
    <w:rsid w:val="00E736CD"/>
    <w:rsid w:val="00E9079B"/>
    <w:rsid w:val="00EA7DB0"/>
    <w:rsid w:val="00ED1CAF"/>
    <w:rsid w:val="00ED618B"/>
    <w:rsid w:val="00EE1114"/>
    <w:rsid w:val="00EF1AAF"/>
    <w:rsid w:val="00F030E6"/>
    <w:rsid w:val="00F03D64"/>
    <w:rsid w:val="00F04C2A"/>
    <w:rsid w:val="00F11A04"/>
    <w:rsid w:val="00F43F9B"/>
    <w:rsid w:val="00F4474F"/>
    <w:rsid w:val="00F544F4"/>
    <w:rsid w:val="00F60162"/>
    <w:rsid w:val="00F634AE"/>
    <w:rsid w:val="00F83AAB"/>
    <w:rsid w:val="00F85F58"/>
    <w:rsid w:val="00F92B8D"/>
    <w:rsid w:val="00F94187"/>
    <w:rsid w:val="00FA20F0"/>
    <w:rsid w:val="00FA5068"/>
    <w:rsid w:val="00FC3C6E"/>
    <w:rsid w:val="00FE0616"/>
    <w:rsid w:val="00FE0E4E"/>
    <w:rsid w:val="00FE3076"/>
    <w:rsid w:val="00FE634F"/>
    <w:rsid w:val="00FE6C71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21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021D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021D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021D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021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4021D"/>
    <w:pPr>
      <w:keepNext/>
      <w:jc w:val="righ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021D"/>
    <w:pPr>
      <w:keepNext/>
      <w:ind w:left="1985"/>
      <w:jc w:val="both"/>
      <w:outlineLvl w:val="5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634F"/>
    <w:rPr>
      <w:rFonts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E634F"/>
    <w:rPr>
      <w:rFonts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332B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332B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E634F"/>
    <w:rPr>
      <w:rFonts w:cs="Times New Roman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332BD"/>
    <w:rPr>
      <w:rFonts w:ascii="Calibri" w:hAnsi="Calibri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4021D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634F"/>
    <w:rPr>
      <w:rFonts w:cs="Times New Roman"/>
      <w:sz w:val="24"/>
    </w:rPr>
  </w:style>
  <w:style w:type="paragraph" w:customStyle="1" w:styleId="1">
    <w:name w:val="Обычный1"/>
    <w:uiPriority w:val="99"/>
    <w:rsid w:val="0094021D"/>
    <w:pPr>
      <w:widowControl w:val="0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4021D"/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E634F"/>
    <w:rPr>
      <w:rFonts w:cs="Times New Roman"/>
      <w:sz w:val="28"/>
    </w:rPr>
  </w:style>
  <w:style w:type="paragraph" w:styleId="BodyTextIndent">
    <w:name w:val="Body Text Indent"/>
    <w:basedOn w:val="Normal"/>
    <w:link w:val="BodyTextIndentChar"/>
    <w:uiPriority w:val="99"/>
    <w:rsid w:val="0094021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634F"/>
    <w:rPr>
      <w:rFonts w:cs="Times New Roman"/>
      <w:sz w:val="28"/>
    </w:rPr>
  </w:style>
  <w:style w:type="paragraph" w:styleId="BodyText3">
    <w:name w:val="Body Text 3"/>
    <w:basedOn w:val="Normal"/>
    <w:link w:val="BodyText3Char"/>
    <w:uiPriority w:val="99"/>
    <w:rsid w:val="0094021D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E634F"/>
    <w:rPr>
      <w:rFonts w:cs="Times New Roman"/>
      <w:sz w:val="28"/>
    </w:rPr>
  </w:style>
  <w:style w:type="character" w:styleId="Hyperlink">
    <w:name w:val="Hyperlink"/>
    <w:basedOn w:val="DefaultParagraphFont"/>
    <w:uiPriority w:val="99"/>
    <w:rsid w:val="00E2325F"/>
    <w:rPr>
      <w:rFonts w:cs="Times New Roman"/>
      <w:color w:val="0000FF"/>
      <w:u w:val="single"/>
    </w:rPr>
  </w:style>
  <w:style w:type="paragraph" w:customStyle="1" w:styleId="msobodytext2cxspmiddle">
    <w:name w:val="msobodytext2cxspmiddle"/>
    <w:basedOn w:val="Normal"/>
    <w:uiPriority w:val="99"/>
    <w:rsid w:val="00545FDB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cxsplast">
    <w:name w:val="msobodytext2cxsplast"/>
    <w:basedOn w:val="Normal"/>
    <w:uiPriority w:val="99"/>
    <w:rsid w:val="00545FD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964AE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Normal"/>
    <w:uiPriority w:val="99"/>
    <w:rsid w:val="00964AE0"/>
    <w:pPr>
      <w:ind w:firstLine="720"/>
      <w:jc w:val="both"/>
    </w:pPr>
    <w:rPr>
      <w:sz w:val="28"/>
    </w:rPr>
  </w:style>
  <w:style w:type="paragraph" w:styleId="BodyTextIndent2">
    <w:name w:val="Body Text Indent 2"/>
    <w:basedOn w:val="Normal"/>
    <w:link w:val="BodyTextIndent2Char"/>
    <w:uiPriority w:val="99"/>
    <w:rsid w:val="00FE634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E634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E634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E634F"/>
    <w:rPr>
      <w:rFonts w:cs="Times New Roman"/>
      <w:sz w:val="16"/>
      <w:szCs w:val="16"/>
    </w:rPr>
  </w:style>
  <w:style w:type="paragraph" w:customStyle="1" w:styleId="BodyText21">
    <w:name w:val="Body Text 21"/>
    <w:basedOn w:val="Normal"/>
    <w:uiPriority w:val="99"/>
    <w:rsid w:val="00FE634F"/>
    <w:pPr>
      <w:jc w:val="both"/>
    </w:pPr>
    <w:rPr>
      <w:sz w:val="28"/>
    </w:rPr>
  </w:style>
  <w:style w:type="paragraph" w:styleId="Title">
    <w:name w:val="Title"/>
    <w:basedOn w:val="Normal"/>
    <w:link w:val="TitleChar"/>
    <w:uiPriority w:val="99"/>
    <w:qFormat/>
    <w:rsid w:val="00FE634F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E634F"/>
    <w:rPr>
      <w:rFonts w:cs="Times New Roman"/>
      <w:sz w:val="28"/>
    </w:rPr>
  </w:style>
  <w:style w:type="paragraph" w:customStyle="1" w:styleId="a">
    <w:name w:val="письмо"/>
    <w:basedOn w:val="Normal"/>
    <w:uiPriority w:val="99"/>
    <w:rsid w:val="00FE634F"/>
    <w:pPr>
      <w:jc w:val="both"/>
    </w:pPr>
    <w:rPr>
      <w:sz w:val="28"/>
      <w:lang w:val="en-US"/>
    </w:rPr>
  </w:style>
  <w:style w:type="paragraph" w:customStyle="1" w:styleId="21">
    <w:name w:val="Основной текст 21"/>
    <w:basedOn w:val="Normal"/>
    <w:uiPriority w:val="99"/>
    <w:rsid w:val="00FE634F"/>
    <w:pPr>
      <w:jc w:val="both"/>
    </w:pPr>
    <w:rPr>
      <w:sz w:val="28"/>
    </w:rPr>
  </w:style>
  <w:style w:type="paragraph" w:styleId="PlainText">
    <w:name w:val="Plain Text"/>
    <w:basedOn w:val="Normal"/>
    <w:link w:val="PlainTextChar"/>
    <w:uiPriority w:val="99"/>
    <w:rsid w:val="00FE634F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E634F"/>
    <w:rPr>
      <w:rFonts w:ascii="Courier New" w:hAnsi="Courier New" w:cs="Courier New"/>
    </w:rPr>
  </w:style>
  <w:style w:type="paragraph" w:customStyle="1" w:styleId="xl24">
    <w:name w:val="xl24"/>
    <w:basedOn w:val="Normal"/>
    <w:uiPriority w:val="99"/>
    <w:rsid w:val="00FE634F"/>
    <w:pPr>
      <w:pBdr>
        <w:bottom w:val="single" w:sz="4" w:space="0" w:color="auto"/>
        <w:right w:val="single" w:sz="4" w:space="0" w:color="auto"/>
      </w:pBdr>
      <w:spacing w:before="100" w:after="100"/>
      <w:jc w:val="center"/>
    </w:pPr>
    <w:rPr>
      <w:b/>
      <w:sz w:val="24"/>
    </w:rPr>
  </w:style>
  <w:style w:type="paragraph" w:styleId="Caption">
    <w:name w:val="caption"/>
    <w:basedOn w:val="Normal"/>
    <w:next w:val="Normal"/>
    <w:uiPriority w:val="99"/>
    <w:qFormat/>
    <w:rsid w:val="00FE634F"/>
    <w:rPr>
      <w:iCs/>
      <w:sz w:val="28"/>
    </w:rPr>
  </w:style>
  <w:style w:type="paragraph" w:customStyle="1" w:styleId="xl42">
    <w:name w:val="xl42"/>
    <w:basedOn w:val="Normal"/>
    <w:uiPriority w:val="99"/>
    <w:rsid w:val="00FE634F"/>
    <w:pPr>
      <w:spacing w:before="100" w:after="100"/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FE634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634F"/>
    <w:rPr>
      <w:rFonts w:cs="Times New Roman"/>
    </w:rPr>
  </w:style>
  <w:style w:type="character" w:styleId="PageNumber">
    <w:name w:val="page number"/>
    <w:basedOn w:val="DefaultParagraphFont"/>
    <w:uiPriority w:val="99"/>
    <w:rsid w:val="00FE63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E634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634F"/>
    <w:rPr>
      <w:rFonts w:cs="Times New Roman"/>
    </w:rPr>
  </w:style>
  <w:style w:type="paragraph" w:customStyle="1" w:styleId="Default">
    <w:name w:val="Default"/>
    <w:uiPriority w:val="99"/>
    <w:rsid w:val="00FE634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4">
    <w:name w:val="Стиль4"/>
    <w:basedOn w:val="Normal"/>
    <w:uiPriority w:val="99"/>
    <w:rsid w:val="00FE634F"/>
    <w:pPr>
      <w:spacing w:before="40" w:after="40"/>
      <w:jc w:val="center"/>
    </w:pPr>
    <w:rPr>
      <w:sz w:val="24"/>
      <w:szCs w:val="22"/>
      <w:lang w:eastAsia="en-US"/>
    </w:rPr>
  </w:style>
  <w:style w:type="paragraph" w:customStyle="1" w:styleId="5">
    <w:name w:val="Стиль5"/>
    <w:basedOn w:val="Normal"/>
    <w:uiPriority w:val="99"/>
    <w:rsid w:val="00FE634F"/>
    <w:pPr>
      <w:spacing w:before="240" w:after="120"/>
      <w:jc w:val="center"/>
    </w:pPr>
    <w:rPr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99"/>
    <w:qFormat/>
    <w:rsid w:val="00FE63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FE634F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450906"/>
    <w:pPr>
      <w:suppressAutoHyphens/>
      <w:spacing w:line="360" w:lineRule="auto"/>
      <w:jc w:val="center"/>
    </w:pPr>
    <w:rPr>
      <w:b/>
      <w:sz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50906"/>
    <w:rPr>
      <w:rFonts w:cs="Times New Roman"/>
      <w:b/>
      <w:sz w:val="28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locked/>
    <w:rsid w:val="005E2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5178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0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1723</TotalTime>
  <Pages>10</Pages>
  <Words>2342</Words>
  <Characters>13356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Малышко</dc:creator>
  <cp:keywords/>
  <dc:description/>
  <cp:lastModifiedBy>Admin</cp:lastModifiedBy>
  <cp:revision>16</cp:revision>
  <cp:lastPrinted>2014-12-23T15:41:00Z</cp:lastPrinted>
  <dcterms:created xsi:type="dcterms:W3CDTF">2014-12-14T09:28:00Z</dcterms:created>
  <dcterms:modified xsi:type="dcterms:W3CDTF">2014-12-25T07:35:00Z</dcterms:modified>
</cp:coreProperties>
</file>