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0D" w:rsidRDefault="00BE590D" w:rsidP="00BE590D">
      <w:pPr>
        <w:pStyle w:val="Default"/>
      </w:pPr>
    </w:p>
    <w:p w:rsidR="00F02916" w:rsidRDefault="00F02916" w:rsidP="001136B2">
      <w:pPr>
        <w:pStyle w:val="Default"/>
        <w:jc w:val="both"/>
        <w:rPr>
          <w:b/>
          <w:bCs/>
          <w:sz w:val="28"/>
          <w:szCs w:val="28"/>
        </w:rPr>
      </w:pP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D5B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52450"/>
            <wp:effectExtent l="0" t="0" r="9525" b="0"/>
            <wp:docPr id="2" name="Рисунок 2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D5B38" w:rsidRPr="006D5B38" w:rsidRDefault="006D5B38" w:rsidP="006D5B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</w:t>
      </w:r>
    </w:p>
    <w:p w:rsidR="006D5B38" w:rsidRPr="006D5B38" w:rsidRDefault="006D5B38" w:rsidP="006D5B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ЗЯБЛИКОВО</w:t>
      </w:r>
    </w:p>
    <w:p w:rsidR="006D5B38" w:rsidRPr="006D5B38" w:rsidRDefault="006D5B38" w:rsidP="006D5B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B38" w:rsidRPr="006D5B38" w:rsidRDefault="006D5B38" w:rsidP="006D5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B38" w:rsidRPr="006D5B38" w:rsidRDefault="006D5B38" w:rsidP="006D5B3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D5B3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07.11.2018</w:t>
      </w:r>
      <w:r w:rsidRPr="006D5B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МЗБ-01-03-9</w:t>
      </w:r>
      <w:bookmarkStart w:id="0" w:name="_GoBack"/>
      <w:bookmarkEnd w:id="0"/>
      <w:r w:rsidRPr="006D5B3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6/18</w:t>
      </w:r>
    </w:p>
    <w:p w:rsidR="00F02916" w:rsidRDefault="00F02916" w:rsidP="001136B2">
      <w:pPr>
        <w:pStyle w:val="Default"/>
        <w:jc w:val="both"/>
        <w:rPr>
          <w:b/>
          <w:bCs/>
          <w:sz w:val="28"/>
          <w:szCs w:val="28"/>
        </w:rPr>
      </w:pPr>
    </w:p>
    <w:p w:rsidR="001136B2" w:rsidRDefault="001136B2" w:rsidP="001136B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proofErr w:type="gramStart"/>
      <w:r w:rsidR="00BE590D">
        <w:rPr>
          <w:b/>
          <w:bCs/>
          <w:sz w:val="28"/>
          <w:szCs w:val="28"/>
        </w:rPr>
        <w:t>проекте</w:t>
      </w:r>
      <w:r>
        <w:rPr>
          <w:b/>
          <w:bCs/>
          <w:sz w:val="28"/>
          <w:szCs w:val="28"/>
        </w:rPr>
        <w:t xml:space="preserve">  Актуализации</w:t>
      </w:r>
      <w:proofErr w:type="gramEnd"/>
      <w:r>
        <w:rPr>
          <w:b/>
          <w:bCs/>
          <w:sz w:val="28"/>
          <w:szCs w:val="28"/>
        </w:rPr>
        <w:t xml:space="preserve"> с</w:t>
      </w:r>
      <w:r w:rsidR="00BE590D">
        <w:rPr>
          <w:b/>
          <w:bCs/>
          <w:sz w:val="28"/>
          <w:szCs w:val="28"/>
        </w:rPr>
        <w:t xml:space="preserve">хемы </w:t>
      </w:r>
      <w:r>
        <w:rPr>
          <w:b/>
          <w:bCs/>
          <w:sz w:val="28"/>
          <w:szCs w:val="28"/>
        </w:rPr>
        <w:t xml:space="preserve">  </w:t>
      </w:r>
    </w:p>
    <w:p w:rsidR="001136B2" w:rsidRDefault="001136B2" w:rsidP="00E1342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теплоснабжения города </w:t>
      </w:r>
      <w:r w:rsidR="00BE590D">
        <w:rPr>
          <w:b/>
          <w:bCs/>
          <w:sz w:val="28"/>
          <w:szCs w:val="28"/>
        </w:rPr>
        <w:t xml:space="preserve">Москвы </w:t>
      </w:r>
    </w:p>
    <w:p w:rsidR="00992E5B" w:rsidRDefault="00BE590D" w:rsidP="00E1342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период до</w:t>
      </w:r>
      <w:r w:rsidR="001136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 w:rsidR="001136B2">
        <w:rPr>
          <w:b/>
          <w:bCs/>
          <w:sz w:val="28"/>
          <w:szCs w:val="28"/>
        </w:rPr>
        <w:t>032</w:t>
      </w:r>
      <w:r w:rsidR="00992E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года </w:t>
      </w:r>
      <w:r w:rsidR="00992E5B">
        <w:rPr>
          <w:b/>
          <w:bCs/>
          <w:sz w:val="28"/>
          <w:szCs w:val="28"/>
        </w:rPr>
        <w:t xml:space="preserve">    </w:t>
      </w:r>
    </w:p>
    <w:p w:rsidR="00992E5B" w:rsidRDefault="00992E5B" w:rsidP="00992E5B">
      <w:pPr>
        <w:pStyle w:val="Default"/>
        <w:jc w:val="both"/>
        <w:rPr>
          <w:sz w:val="28"/>
          <w:szCs w:val="28"/>
        </w:rPr>
      </w:pPr>
    </w:p>
    <w:p w:rsidR="00F02916" w:rsidRDefault="00F02916" w:rsidP="00992E5B">
      <w:pPr>
        <w:pStyle w:val="Default"/>
        <w:jc w:val="both"/>
        <w:rPr>
          <w:sz w:val="28"/>
          <w:szCs w:val="28"/>
        </w:rPr>
      </w:pPr>
    </w:p>
    <w:p w:rsidR="00BE590D" w:rsidRDefault="00BE590D" w:rsidP="00992E5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города Москвы № 28 от 25 июня 2008 года «Градостроительный кодекс города Москвы», постановлением Правительства Москвы от 30 декабря 2008 года № 1258-ПП «О порядке организации и проведения публичных слушаний при осуществлении градостроительной деятельности в городе Москве» и учитывая обращение Департамента жилищно-коммунально</w:t>
      </w:r>
      <w:r w:rsidR="007D55E4">
        <w:rPr>
          <w:sz w:val="28"/>
          <w:szCs w:val="28"/>
        </w:rPr>
        <w:t>го хозяйства города Москвы от 26 октября 2018 года №01-</w:t>
      </w:r>
      <w:r w:rsidR="00906502">
        <w:rPr>
          <w:sz w:val="28"/>
          <w:szCs w:val="28"/>
        </w:rPr>
        <w:t>01-11-6096/18 (</w:t>
      </w:r>
      <w:proofErr w:type="spellStart"/>
      <w:r w:rsidR="00906502">
        <w:rPr>
          <w:sz w:val="28"/>
          <w:szCs w:val="28"/>
        </w:rPr>
        <w:t>вх</w:t>
      </w:r>
      <w:proofErr w:type="spellEnd"/>
      <w:r w:rsidR="00906502">
        <w:rPr>
          <w:sz w:val="28"/>
          <w:szCs w:val="28"/>
        </w:rPr>
        <w:t>. №МЗБ-01-13-34/18 от 30</w:t>
      </w:r>
      <w:r w:rsidR="007D55E4">
        <w:rPr>
          <w:sz w:val="28"/>
          <w:szCs w:val="28"/>
        </w:rPr>
        <w:t>.10.2018)</w:t>
      </w:r>
      <w:r>
        <w:rPr>
          <w:sz w:val="28"/>
          <w:szCs w:val="28"/>
        </w:rPr>
        <w:t xml:space="preserve">, </w:t>
      </w:r>
      <w:r w:rsidRPr="007D55E4">
        <w:rPr>
          <w:bCs/>
          <w:sz w:val="28"/>
          <w:szCs w:val="28"/>
        </w:rPr>
        <w:t xml:space="preserve">Совет депутатов муниципального округа </w:t>
      </w:r>
      <w:r w:rsidR="00992E5B" w:rsidRPr="007D55E4">
        <w:rPr>
          <w:bCs/>
          <w:sz w:val="28"/>
          <w:szCs w:val="28"/>
        </w:rPr>
        <w:t>Зябликово</w:t>
      </w:r>
      <w:r w:rsidR="00992E5B">
        <w:rPr>
          <w:b/>
          <w:bCs/>
          <w:sz w:val="28"/>
          <w:szCs w:val="28"/>
        </w:rPr>
        <w:t xml:space="preserve"> РЕШИЛ</w:t>
      </w:r>
      <w:r>
        <w:rPr>
          <w:b/>
          <w:bCs/>
          <w:sz w:val="28"/>
          <w:szCs w:val="28"/>
        </w:rPr>
        <w:t xml:space="preserve">: </w:t>
      </w:r>
    </w:p>
    <w:p w:rsidR="00BE590D" w:rsidRDefault="00BE590D" w:rsidP="00E0504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к сведению проект </w:t>
      </w:r>
      <w:r w:rsidR="007D55E4">
        <w:rPr>
          <w:sz w:val="28"/>
          <w:szCs w:val="28"/>
        </w:rPr>
        <w:t>Актуализации с</w:t>
      </w:r>
      <w:r>
        <w:rPr>
          <w:sz w:val="28"/>
          <w:szCs w:val="28"/>
        </w:rPr>
        <w:t xml:space="preserve">хемы </w:t>
      </w:r>
      <w:r w:rsidR="007D55E4">
        <w:rPr>
          <w:sz w:val="28"/>
          <w:szCs w:val="28"/>
        </w:rPr>
        <w:t>теплоснабжения города Москвы на период до 2032</w:t>
      </w:r>
      <w:r>
        <w:rPr>
          <w:sz w:val="28"/>
          <w:szCs w:val="28"/>
        </w:rPr>
        <w:t xml:space="preserve"> года без замечаний и предложений. </w:t>
      </w:r>
    </w:p>
    <w:p w:rsidR="00BE590D" w:rsidRDefault="00BE590D" w:rsidP="00E0504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в Департамент жилищно-коммунального хозяйства города Москвы, </w:t>
      </w:r>
      <w:r w:rsidR="00E05042" w:rsidRPr="00E05042">
        <w:rPr>
          <w:sz w:val="28"/>
          <w:szCs w:val="28"/>
        </w:rPr>
        <w:t>в префектуру Южного административного округа города Москвы</w:t>
      </w:r>
      <w:r>
        <w:rPr>
          <w:sz w:val="28"/>
          <w:szCs w:val="28"/>
        </w:rPr>
        <w:t xml:space="preserve">, управу района </w:t>
      </w:r>
      <w:r w:rsidR="00E05042">
        <w:rPr>
          <w:sz w:val="28"/>
          <w:szCs w:val="28"/>
        </w:rPr>
        <w:t xml:space="preserve">Зябликово </w:t>
      </w:r>
      <w:r>
        <w:rPr>
          <w:sz w:val="28"/>
          <w:szCs w:val="28"/>
        </w:rPr>
        <w:t xml:space="preserve">города </w:t>
      </w:r>
      <w:r w:rsidR="00E05042">
        <w:rPr>
          <w:sz w:val="28"/>
          <w:szCs w:val="28"/>
        </w:rPr>
        <w:t>Москвы, в течение трех</w:t>
      </w:r>
      <w:r>
        <w:rPr>
          <w:sz w:val="28"/>
          <w:szCs w:val="28"/>
        </w:rPr>
        <w:t xml:space="preserve"> дней со дня его принятия. </w:t>
      </w:r>
    </w:p>
    <w:p w:rsidR="00E05042" w:rsidRPr="00482E43" w:rsidRDefault="00E05042" w:rsidP="00E050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2E43">
        <w:rPr>
          <w:rFonts w:ascii="Times New Roman" w:hAnsi="Times New Roman" w:cs="Times New Roman"/>
          <w:sz w:val="28"/>
          <w:szCs w:val="28"/>
        </w:rPr>
        <w:t xml:space="preserve">  3. Опубликовать настоящее решение в бюллетене «Московский муниципальный вестник» и разместить на официальном сайте муниципального округа Зябликово </w:t>
      </w:r>
      <w:r w:rsidRPr="00482E4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2E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zyablikovo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E05042" w:rsidRDefault="00E05042" w:rsidP="00E05042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82E43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решения возложить на главу муниципального округа Зябликово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Золкину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7D55E4" w:rsidRDefault="007D55E4" w:rsidP="00E05042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05042" w:rsidRPr="00482E43" w:rsidRDefault="00E05042" w:rsidP="00E05042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05042" w:rsidRPr="00482E43" w:rsidRDefault="00E05042" w:rsidP="00E0504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E4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E05042" w:rsidRDefault="00E05042" w:rsidP="00E050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82E43">
        <w:rPr>
          <w:rFonts w:ascii="Times New Roman" w:hAnsi="Times New Roman" w:cs="Times New Roman"/>
          <w:b/>
          <w:sz w:val="28"/>
          <w:szCs w:val="28"/>
        </w:rPr>
        <w:t xml:space="preserve">округа Зябликово                                                                            И.В.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Золкина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05042" w:rsidRDefault="00E05042" w:rsidP="00E050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5042" w:rsidRDefault="00E05042" w:rsidP="00E050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29B0" w:rsidRDefault="00D829B0" w:rsidP="00E05042">
      <w:pPr>
        <w:pStyle w:val="Default"/>
        <w:ind w:firstLine="708"/>
        <w:jc w:val="both"/>
      </w:pPr>
    </w:p>
    <w:sectPr w:rsidR="00D829B0" w:rsidSect="00992E5B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EE"/>
    <w:rsid w:val="001136B2"/>
    <w:rsid w:val="00356576"/>
    <w:rsid w:val="006D5B38"/>
    <w:rsid w:val="007D55E4"/>
    <w:rsid w:val="00906502"/>
    <w:rsid w:val="00992E5B"/>
    <w:rsid w:val="00BE590D"/>
    <w:rsid w:val="00D829B0"/>
    <w:rsid w:val="00E05042"/>
    <w:rsid w:val="00E1342E"/>
    <w:rsid w:val="00F02916"/>
    <w:rsid w:val="00F5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909A1-0761-47B1-8FA9-182AD5C5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E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05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2018-11-09T12:24:00Z</cp:lastPrinted>
  <dcterms:created xsi:type="dcterms:W3CDTF">2017-12-06T07:23:00Z</dcterms:created>
  <dcterms:modified xsi:type="dcterms:W3CDTF">2018-11-13T13:19:00Z</dcterms:modified>
</cp:coreProperties>
</file>