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9E" w:rsidRDefault="00D4669E">
      <w:pPr>
        <w:rPr>
          <w:rFonts w:ascii="Times New Roman" w:eastAsia="Calibri" w:hAnsi="Times New Roman" w:cs="Times New Roman"/>
          <w:b/>
          <w:i/>
          <w:spacing w:val="20"/>
          <w:sz w:val="24"/>
          <w:szCs w:val="28"/>
          <w:lang w:eastAsia="ru-RU"/>
        </w:rPr>
      </w:pPr>
    </w:p>
    <w:p w:rsidR="00EE0B7B" w:rsidRPr="00EE0B7B" w:rsidRDefault="00EE0B7B" w:rsidP="00EE0B7B">
      <w:pPr>
        <w:spacing w:after="0" w:line="216" w:lineRule="auto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ar-SA"/>
        </w:rPr>
      </w:pPr>
    </w:p>
    <w:p w:rsidR="00EE0B7B" w:rsidRPr="00EE0B7B" w:rsidRDefault="00EE0B7B" w:rsidP="00EE0B7B">
      <w:pPr>
        <w:suppressAutoHyphens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eastAsia="ar-SA"/>
        </w:rPr>
      </w:pPr>
    </w:p>
    <w:p w:rsidR="00EE0B7B" w:rsidRPr="00EE0B7B" w:rsidRDefault="00EE0B7B" w:rsidP="00EE0B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E0B7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B7B" w:rsidRPr="00EE0B7B" w:rsidRDefault="00EE0B7B" w:rsidP="00EE0B7B">
      <w:pPr>
        <w:autoSpaceDE w:val="0"/>
        <w:autoSpaceDN w:val="0"/>
        <w:rPr>
          <w:rFonts w:ascii="Times New Roman" w:eastAsia="Times New Roman" w:hAnsi="Times New Roman" w:cs="Times New Roman"/>
          <w:noProof/>
          <w:sz w:val="24"/>
          <w:szCs w:val="20"/>
          <w:lang w:eastAsia="ar-SA"/>
        </w:rPr>
      </w:pPr>
    </w:p>
    <w:p w:rsidR="00EE0B7B" w:rsidRPr="00EE0B7B" w:rsidRDefault="00EE0B7B" w:rsidP="00EE0B7B">
      <w:pPr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E0B7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СОВЕТ ДЕПУТАТОВ</w:t>
      </w:r>
    </w:p>
    <w:p w:rsidR="00EE0B7B" w:rsidRPr="00EE0B7B" w:rsidRDefault="00EE0B7B" w:rsidP="00EE0B7B">
      <w:pPr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EE0B7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ОКРУГА ЗЯБЛИКОВО</w:t>
      </w:r>
    </w:p>
    <w:p w:rsidR="00EE0B7B" w:rsidRPr="00EE0B7B" w:rsidRDefault="00EE0B7B" w:rsidP="00EE0B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</w:p>
    <w:p w:rsidR="00EE0B7B" w:rsidRDefault="00EE0B7B" w:rsidP="00EE0B7B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EE0B7B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РЕШЕНИЕ</w:t>
      </w:r>
    </w:p>
    <w:p w:rsidR="00EE0B7B" w:rsidRDefault="00EE0B7B" w:rsidP="00EE0B7B">
      <w:pPr>
        <w:pStyle w:val="a6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EE0B7B" w:rsidRPr="00EE0B7B" w:rsidRDefault="00EE0B7B" w:rsidP="00EE0B7B">
      <w:p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bookmarkStart w:id="0" w:name="_GoBack"/>
      <w:bookmarkEnd w:id="0"/>
    </w:p>
    <w:p w:rsidR="00EE0B7B" w:rsidRPr="00EE0B7B" w:rsidRDefault="00EE0B7B" w:rsidP="00EE0B7B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EE0B7B" w:rsidRPr="00EE0B7B" w:rsidRDefault="00EE0B7B" w:rsidP="00EE0B7B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EE0B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20.01.2021</w:t>
      </w:r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МЗБ-01-03-06</w:t>
      </w:r>
      <w:r w:rsidRPr="00EE0B7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/21</w:t>
      </w:r>
    </w:p>
    <w:p w:rsidR="00EE0B7B" w:rsidRDefault="00EE0B7B">
      <w:pPr>
        <w:rPr>
          <w:rFonts w:ascii="Times New Roman" w:eastAsia="Calibri" w:hAnsi="Times New Roman" w:cs="Times New Roman"/>
          <w:b/>
          <w:i/>
          <w:spacing w:val="20"/>
          <w:sz w:val="24"/>
          <w:szCs w:val="28"/>
          <w:lang w:eastAsia="ru-RU"/>
        </w:rPr>
      </w:pPr>
    </w:p>
    <w:p w:rsidR="00D4669E" w:rsidRDefault="00D4669E" w:rsidP="009670F6">
      <w:pPr>
        <w:tabs>
          <w:tab w:val="left" w:pos="4680"/>
        </w:tabs>
        <w:spacing w:after="0" w:line="240" w:lineRule="auto"/>
        <w:ind w:right="41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решение Совета депутатов муниц</w:t>
      </w:r>
      <w:r w:rsidR="009670F6"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ипального округа Зябликово от 12.11.2020 №МЗБ-01-03-78/20</w:t>
      </w:r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«О согласовании направления средств стимулирования управы района Зябликово города Москвы на проведение мероприятий по благоустройству т</w:t>
      </w:r>
      <w:r w:rsidR="009670F6"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ерритории жилой застройки в 2021</w:t>
      </w:r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 (80%)»</w:t>
      </w:r>
    </w:p>
    <w:p w:rsidR="00EE0B7B" w:rsidRPr="00EE0B7B" w:rsidRDefault="00EE0B7B" w:rsidP="009670F6">
      <w:pPr>
        <w:tabs>
          <w:tab w:val="left" w:pos="4680"/>
        </w:tabs>
        <w:spacing w:after="0" w:line="240" w:lineRule="auto"/>
        <w:ind w:right="41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69E" w:rsidRPr="00EE0B7B" w:rsidRDefault="00D4669E" w:rsidP="00D4669E">
      <w:pPr>
        <w:tabs>
          <w:tab w:val="left" w:pos="4680"/>
        </w:tabs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69E" w:rsidRPr="00EE0B7B" w:rsidRDefault="00D4669E" w:rsidP="00D4669E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2 Постановления Правительства Москвы от 26.12.2012 № 849-ПП «О стимулировании управ районов города Москвы» и рассмотрев обращение главы управы района Зябликово</w:t>
      </w:r>
      <w:r w:rsidR="009670F6"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Москвы К.И. Князева от 19.01.2021 №ЗБ-16-36/1</w:t>
      </w: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 депутатов муниципального округа Зябликово </w:t>
      </w:r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РЕШИЛ:</w:t>
      </w:r>
    </w:p>
    <w:p w:rsidR="00D4669E" w:rsidRPr="00EE0B7B" w:rsidRDefault="00D4669E" w:rsidP="00D4669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изменения в решение Совета депутатов муниципального округа Зябл</w:t>
      </w:r>
      <w:r w:rsidR="009670F6"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иково от 12.11.2020 №МЗБ-01-03-78/20</w:t>
      </w: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согласовании направление средств стимулирования управы района Зябликово города Москвы на проведение мероприятий по благоустройству т</w:t>
      </w:r>
      <w:r w:rsidR="009670F6"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>ерритории жилой застройки в 2021</w:t>
      </w: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(80%)»,</w:t>
      </w:r>
      <w:r w:rsidR="009670F6"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изменением стоимости малых архитектурных форм</w:t>
      </w: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 приложение к решению в новой редакции согласно </w:t>
      </w:r>
      <w:r w:rsidR="00EE0B7B"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приложению,</w:t>
      </w: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решению.   </w:t>
      </w:r>
    </w:p>
    <w:p w:rsidR="00D4669E" w:rsidRPr="00EE0B7B" w:rsidRDefault="00D4669E" w:rsidP="00D466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 Направить настоящее решение в управу района Зябликово города Москвы, в префектуру Южного административного округа города Москвы и Департамент территориальных органов исполнительной власти города Москвы.</w:t>
      </w:r>
    </w:p>
    <w:p w:rsidR="00D4669E" w:rsidRPr="00EE0B7B" w:rsidRDefault="00D4669E" w:rsidP="00D4669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3.Опубликовать настоящее решение в бюллетене «Московский муниципальный вестник» и разместить на официальном сайте муниципального округа Зябликово www.mos-zyablikovo.ru в информационно-телекоммуникационной сети «Интернет».</w:t>
      </w:r>
    </w:p>
    <w:p w:rsidR="00D4669E" w:rsidRPr="00EE0B7B" w:rsidRDefault="00D4669E" w:rsidP="00D4669E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4. Настоящее решение вступает в силу со дня его принятия.</w:t>
      </w:r>
    </w:p>
    <w:p w:rsidR="00D4669E" w:rsidRDefault="00D4669E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Контроль за выполнением настоящего решения возложить на главу муниципального округа Зябликово </w:t>
      </w:r>
      <w:proofErr w:type="spellStart"/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Золкину</w:t>
      </w:r>
      <w:proofErr w:type="spellEnd"/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И.В.</w:t>
      </w:r>
    </w:p>
    <w:p w:rsidR="00EE0B7B" w:rsidRDefault="00EE0B7B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E0B7B" w:rsidRPr="00EE0B7B" w:rsidRDefault="00EE0B7B" w:rsidP="00D4669E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669E" w:rsidRPr="00EE0B7B" w:rsidRDefault="00D4669E" w:rsidP="00D466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муниципального </w:t>
      </w:r>
    </w:p>
    <w:p w:rsidR="00D4669E" w:rsidRPr="00EE0B7B" w:rsidRDefault="00D4669E" w:rsidP="00EE0B7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D4669E" w:rsidRPr="00EE0B7B" w:rsidSect="00EE0B7B">
          <w:pgSz w:w="11906" w:h="16838"/>
          <w:pgMar w:top="227" w:right="851" w:bottom="232" w:left="1418" w:header="709" w:footer="709" w:gutter="0"/>
          <w:cols w:space="708"/>
          <w:docGrid w:linePitch="360"/>
        </w:sectPr>
      </w:pPr>
      <w:r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округа Зябликово                                                            </w:t>
      </w:r>
      <w:r w:rsidR="00EE0B7B"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</w:t>
      </w:r>
      <w:r w:rsid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EE0B7B"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И.В. </w:t>
      </w:r>
      <w:proofErr w:type="spellStart"/>
      <w:r w:rsidR="00EE0B7B" w:rsidRPr="00EE0B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Золкина</w:t>
      </w:r>
      <w:proofErr w:type="spellEnd"/>
      <w:r w:rsidRPr="00EE0B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</w:t>
      </w:r>
    </w:p>
    <w:p w:rsidR="00D4669E" w:rsidRPr="00D4669E" w:rsidRDefault="00D4669E" w:rsidP="00D4669E">
      <w:pPr>
        <w:tabs>
          <w:tab w:val="left" w:pos="1029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  <w:r w:rsidRPr="00D4669E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4669E">
        <w:rPr>
          <w:rFonts w:ascii="Times New Roman" w:eastAsia="Times New Roman" w:hAnsi="Times New Roman" w:cs="Times New Roman"/>
          <w:b/>
          <w:lang w:eastAsia="ru-RU"/>
        </w:rPr>
        <w:t>Приложение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                                       к решению Совета депутатов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</w:r>
      <w:r w:rsidRPr="00D4669E">
        <w:rPr>
          <w:rFonts w:ascii="Times New Roman" w:eastAsia="Times New Roman" w:hAnsi="Times New Roman" w:cs="Times New Roman"/>
          <w:b/>
          <w:lang w:eastAsia="ru-RU"/>
        </w:rPr>
        <w:tab/>
        <w:t xml:space="preserve">                        муниципального округа Зябликово</w:t>
      </w:r>
    </w:p>
    <w:p w:rsidR="00D4669E" w:rsidRPr="00D4669E" w:rsidRDefault="00871F70" w:rsidP="00D46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</w:r>
      <w:r>
        <w:rPr>
          <w:rFonts w:ascii="Times New Roman" w:eastAsia="Times New Roman" w:hAnsi="Times New Roman" w:cs="Times New Roman"/>
          <w:b/>
          <w:lang w:eastAsia="ru-RU"/>
        </w:rPr>
        <w:tab/>
        <w:t xml:space="preserve">       </w:t>
      </w:r>
      <w:r w:rsidR="00EE0B7B">
        <w:rPr>
          <w:rFonts w:ascii="Times New Roman" w:eastAsia="Times New Roman" w:hAnsi="Times New Roman" w:cs="Times New Roman"/>
          <w:b/>
          <w:lang w:eastAsia="ru-RU"/>
        </w:rPr>
        <w:t xml:space="preserve">     от 20.01.2021 №МЗБ-01-03-06</w:t>
      </w:r>
      <w:r>
        <w:rPr>
          <w:rFonts w:ascii="Times New Roman" w:eastAsia="Times New Roman" w:hAnsi="Times New Roman" w:cs="Times New Roman"/>
          <w:b/>
          <w:lang w:eastAsia="ru-RU"/>
        </w:rPr>
        <w:t>/21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к решению Совета депутатов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муниципального округа Зябликово</w:t>
      </w:r>
    </w:p>
    <w:p w:rsidR="00D4669E" w:rsidRPr="00D4669E" w:rsidRDefault="00D4669E" w:rsidP="00D466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                                                                                                     </w:t>
      </w:r>
      <w:r w:rsidR="009670F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от 12.11.2020 № МЗБ-01-03-78/20</w:t>
      </w:r>
      <w:r w:rsidRPr="00D466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91"/>
        <w:tblW w:w="15456" w:type="dxa"/>
        <w:tblLook w:val="0000" w:firstRow="0" w:lastRow="0" w:firstColumn="0" w:lastColumn="0" w:noHBand="0" w:noVBand="0"/>
      </w:tblPr>
      <w:tblGrid>
        <w:gridCol w:w="15456"/>
      </w:tblGrid>
      <w:tr w:rsidR="00D4669E" w:rsidRPr="00D4669E" w:rsidTr="00D4669E">
        <w:trPr>
          <w:trHeight w:val="287"/>
        </w:trPr>
        <w:tc>
          <w:tcPr>
            <w:tcW w:w="15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669E" w:rsidRPr="00D4669E" w:rsidRDefault="00D4669E" w:rsidP="00D4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6B2E89" w:rsidRDefault="00D4669E" w:rsidP="00EA78D2">
      <w:pPr>
        <w:tabs>
          <w:tab w:val="left" w:pos="3060"/>
        </w:tabs>
        <w:jc w:val="center"/>
      </w:pPr>
      <w:r w:rsidRPr="00D466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Направление</w:t>
      </w:r>
      <w:r w:rsidRPr="00D466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средств стимулирования управы района Зябликово города Москвы на проведение мероприятий по благоустройству т</w:t>
      </w:r>
      <w:r w:rsidR="00871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ерритории жилой застройки в 2021</w:t>
      </w:r>
      <w:r w:rsidRPr="00D466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 (80%)</w:t>
      </w:r>
    </w:p>
    <w:tbl>
      <w:tblPr>
        <w:tblStyle w:val="a3"/>
        <w:tblW w:w="15146" w:type="dxa"/>
        <w:tblInd w:w="113" w:type="dxa"/>
        <w:tblLook w:val="04A0" w:firstRow="1" w:lastRow="0" w:firstColumn="1" w:lastColumn="0" w:noHBand="0" w:noVBand="1"/>
      </w:tblPr>
      <w:tblGrid>
        <w:gridCol w:w="531"/>
        <w:gridCol w:w="2346"/>
        <w:gridCol w:w="6098"/>
        <w:gridCol w:w="2120"/>
        <w:gridCol w:w="1272"/>
        <w:gridCol w:w="2779"/>
      </w:tblGrid>
      <w:tr w:rsidR="00EA78D2" w:rsidTr="004E2053">
        <w:tc>
          <w:tcPr>
            <w:tcW w:w="531" w:type="dxa"/>
            <w:tcBorders>
              <w:bottom w:val="single" w:sz="4" w:space="0" w:color="auto"/>
            </w:tcBorders>
          </w:tcPr>
          <w:p w:rsidR="00EA78D2" w:rsidRPr="005C623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62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п\п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EA78D2" w:rsidRPr="005C623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62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адрес объекта</w:t>
            </w: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EA78D2" w:rsidRPr="005C623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62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виды работ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A78D2" w:rsidRPr="005C623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62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A78D2" w:rsidRPr="005C623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62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ед. измерения</w:t>
            </w: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EA78D2" w:rsidRPr="005C623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C623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затраты (руб.)</w:t>
            </w:r>
          </w:p>
        </w:tc>
      </w:tr>
      <w:tr w:rsidR="00EA78D2" w:rsidRPr="005B74F4" w:rsidTr="004E2053">
        <w:trPr>
          <w:trHeight w:val="260"/>
        </w:trPr>
        <w:tc>
          <w:tcPr>
            <w:tcW w:w="531" w:type="dxa"/>
            <w:vMerge w:val="restart"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2346" w:type="dxa"/>
            <w:vMerge w:val="restart"/>
          </w:tcPr>
          <w:p w:rsidR="00EA78D2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Мусы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ул. </w:t>
            </w:r>
          </w:p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 44</w:t>
            </w:r>
            <w:r w:rsidRPr="00EB001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45 (Д)</w:t>
            </w:r>
          </w:p>
        </w:tc>
        <w:tc>
          <w:tcPr>
            <w:tcW w:w="6098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бортового камня (дорожный)</w:t>
            </w:r>
          </w:p>
        </w:tc>
        <w:tc>
          <w:tcPr>
            <w:tcW w:w="2120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158</w:t>
            </w:r>
          </w:p>
        </w:tc>
        <w:tc>
          <w:tcPr>
            <w:tcW w:w="1272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94 802,53</w:t>
            </w:r>
          </w:p>
        </w:tc>
      </w:tr>
      <w:tr w:rsidR="00EA78D2" w:rsidRPr="005B74F4" w:rsidTr="004E2053">
        <w:trPr>
          <w:trHeight w:val="260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70 644,96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газона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(ПОСЕВНОЙ) 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87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19 133,50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112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437 424,38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5F406A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</w:t>
            </w:r>
            <w:r w:rsidRPr="005F40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тренажерной площадки (с установкой тренажеров)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746 811,55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5F406A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игрового комплекса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4 838 600,00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3 114 176,00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установкой садового бортового камня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Pr="00685A6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искусственная трава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659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1 519 258,91</w:t>
            </w:r>
          </w:p>
        </w:tc>
      </w:tr>
      <w:tr w:rsidR="00EA78D2" w:rsidRPr="00F678DC" w:rsidTr="004E205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EA78D2" w:rsidRPr="00F678DC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10 840 851,83</w:t>
            </w:r>
          </w:p>
        </w:tc>
      </w:tr>
      <w:tr w:rsidR="00EA78D2" w:rsidRPr="005B74F4" w:rsidTr="004E2053"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EA78D2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Задонский проезд, </w:t>
            </w:r>
          </w:p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д. 38, корп. 1 </w:t>
            </w:r>
          </w:p>
        </w:tc>
        <w:tc>
          <w:tcPr>
            <w:tcW w:w="6098" w:type="dxa"/>
            <w:vMerge w:val="restart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бортового камня (дорожный)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408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м.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244 650,23</w:t>
            </w:r>
          </w:p>
        </w:tc>
      </w:tr>
      <w:tr w:rsidR="00EA78D2" w:rsidRPr="005B74F4" w:rsidTr="004E2053">
        <w:trPr>
          <w:trHeight w:val="260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182 424,96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/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тротуарной плитки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115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205 790,15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190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658 920,00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Устройство/ремонт игрового комплекса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9 233 494,79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4 813 782,00</w:t>
            </w:r>
          </w:p>
        </w:tc>
      </w:tr>
      <w:tr w:rsidR="00EA78D2" w:rsidRPr="005B74F4" w:rsidTr="004E2053">
        <w:trPr>
          <w:trHeight w:val="489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установкой садового бортового камня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резиновое покрытие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1 225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4 933 583,92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лавочек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57 750,00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30 551,04</w:t>
            </w:r>
          </w:p>
        </w:tc>
      </w:tr>
      <w:tr w:rsidR="00EA78D2" w:rsidRPr="005B74F4" w:rsidTr="004E2053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работы</w:t>
            </w:r>
            <w:r w:rsidRPr="00352E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художественной разметки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194 473,53</w:t>
            </w:r>
          </w:p>
        </w:tc>
      </w:tr>
      <w:tr w:rsidR="00EA78D2" w:rsidRPr="00F678DC" w:rsidTr="004E2053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098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EA78D2" w:rsidRPr="00F678DC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20 555 420,62</w:t>
            </w:r>
          </w:p>
        </w:tc>
      </w:tr>
    </w:tbl>
    <w:p w:rsidR="00EA78D2" w:rsidRDefault="00EA78D2" w:rsidP="00EA78D2">
      <w:r>
        <w:br w:type="page"/>
      </w:r>
    </w:p>
    <w:tbl>
      <w:tblPr>
        <w:tblStyle w:val="a3"/>
        <w:tblW w:w="15146" w:type="dxa"/>
        <w:tblInd w:w="113" w:type="dxa"/>
        <w:tblLook w:val="04A0" w:firstRow="1" w:lastRow="0" w:firstColumn="1" w:lastColumn="0" w:noHBand="0" w:noVBand="1"/>
      </w:tblPr>
      <w:tblGrid>
        <w:gridCol w:w="531"/>
        <w:gridCol w:w="2328"/>
        <w:gridCol w:w="6116"/>
        <w:gridCol w:w="2120"/>
        <w:gridCol w:w="1272"/>
        <w:gridCol w:w="2779"/>
      </w:tblGrid>
      <w:tr w:rsidR="00EA78D2" w:rsidRPr="005B74F4" w:rsidTr="00EA78D2">
        <w:trPr>
          <w:trHeight w:val="260"/>
        </w:trPr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</w:tcBorders>
          </w:tcPr>
          <w:p w:rsidR="00EA78D2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Ореховый бульвар,</w:t>
            </w:r>
          </w:p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  71</w:t>
            </w:r>
          </w:p>
        </w:tc>
        <w:tc>
          <w:tcPr>
            <w:tcW w:w="6116" w:type="dxa"/>
            <w:vMerge w:val="restart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бортового камня (дорожный)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742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м.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430 053,90</w:t>
            </w:r>
          </w:p>
        </w:tc>
      </w:tr>
      <w:tr w:rsidR="00EA78D2" w:rsidRPr="005B74F4" w:rsidTr="00EA78D2">
        <w:trPr>
          <w:trHeight w:val="260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331 763,04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/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емонт тротуар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ной плитки 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520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930 413,62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105,10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346 800,00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532CB0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Устройство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спортивно площадки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2 961 743,14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Устройство/ремонт игрового комплекса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6 130 180,42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2 676 910,80</w:t>
            </w:r>
          </w:p>
        </w:tc>
      </w:tr>
      <w:tr w:rsidR="00EA78D2" w:rsidRPr="005B74F4" w:rsidTr="00EA78D2">
        <w:trPr>
          <w:trHeight w:val="489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установкой садового бортового камня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резиновое покрытие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622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4 126 683, 60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лавочек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43 312,50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22 913,28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B91B89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работы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замена лестницы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631 130,36</w:t>
            </w:r>
          </w:p>
        </w:tc>
      </w:tr>
      <w:tr w:rsidR="00EA78D2" w:rsidRPr="00F678DC" w:rsidTr="00EA78D2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EA78D2" w:rsidRPr="00F678DC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18 631 904,66</w:t>
            </w:r>
          </w:p>
        </w:tc>
      </w:tr>
      <w:tr w:rsidR="00EA78D2" w:rsidRPr="005B74F4" w:rsidTr="00EA78D2">
        <w:tc>
          <w:tcPr>
            <w:tcW w:w="531" w:type="dxa"/>
            <w:vMerge w:val="restart"/>
            <w:tcBorders>
              <w:top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</w:tcBorders>
          </w:tcPr>
          <w:p w:rsidR="00EA78D2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Мусы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ул. </w:t>
            </w:r>
          </w:p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д. 27, корп. 2</w:t>
            </w:r>
          </w:p>
        </w:tc>
        <w:tc>
          <w:tcPr>
            <w:tcW w:w="6116" w:type="dxa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асфальтовых покрытий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3960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2 898 635,07</w:t>
            </w:r>
          </w:p>
        </w:tc>
      </w:tr>
      <w:tr w:rsidR="00EA78D2" w:rsidRPr="005B74F4" w:rsidTr="00EA78D2">
        <w:trPr>
          <w:trHeight w:val="260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бортового камня (дорожный)</w:t>
            </w:r>
          </w:p>
        </w:tc>
        <w:tc>
          <w:tcPr>
            <w:tcW w:w="2120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322</w:t>
            </w:r>
          </w:p>
        </w:tc>
        <w:tc>
          <w:tcPr>
            <w:tcW w:w="1272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м.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193 236,90</w:t>
            </w:r>
          </w:p>
        </w:tc>
      </w:tr>
      <w:tr w:rsidR="00EA78D2" w:rsidRPr="005B74F4" w:rsidTr="00EA78D2">
        <w:trPr>
          <w:trHeight w:val="260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143 972,64</w:t>
            </w:r>
          </w:p>
        </w:tc>
      </w:tr>
      <w:tr w:rsidR="00EA78D2" w:rsidTr="00EA78D2">
        <w:trPr>
          <w:trHeight w:val="260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Замена бортового камня (дорожный)</w:t>
            </w:r>
          </w:p>
        </w:tc>
        <w:tc>
          <w:tcPr>
            <w:tcW w:w="2120" w:type="dxa"/>
            <w:vMerge w:val="restart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1772</w:t>
            </w:r>
          </w:p>
        </w:tc>
        <w:tc>
          <w:tcPr>
            <w:tcW w:w="1272" w:type="dxa"/>
            <w:vMerge w:val="restart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1 725 374,37</w:t>
            </w:r>
          </w:p>
        </w:tc>
      </w:tr>
      <w:tr w:rsidR="00EA78D2" w:rsidTr="00EA78D2">
        <w:trPr>
          <w:trHeight w:val="260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120" w:type="dxa"/>
            <w:vMerge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72" w:type="dxa"/>
            <w:vMerge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779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792 296,64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/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емонт пешеходного тротуара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1074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770 324,04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Ремонт газона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(ПОСЕВНОЙ) 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3054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698 551,27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нового ограждения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165,60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пог.м</w:t>
            </w:r>
            <w:proofErr w:type="spellEnd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1 816 868,86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Устройство/ремонт игрового комплекса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1 749 014,46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Установка МАФ на детской площадке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ед. 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5 394 632,81</w:t>
            </w:r>
          </w:p>
        </w:tc>
      </w:tr>
      <w:tr w:rsidR="00EA78D2" w:rsidRPr="005B74F4" w:rsidTr="00EA78D2">
        <w:trPr>
          <w:trHeight w:val="489"/>
        </w:trPr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Устройство синтетического резинового покрытия на детской</w:t>
            </w:r>
          </w:p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площадке с устройством основания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установкой садового бортового камня</w:t>
            </w:r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/</w:t>
            </w:r>
            <w:r w:rsidRPr="00685A6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искусственная трава</w:t>
            </w:r>
          </w:p>
        </w:tc>
        <w:tc>
          <w:tcPr>
            <w:tcW w:w="2120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760</w:t>
            </w:r>
          </w:p>
        </w:tc>
        <w:tc>
          <w:tcPr>
            <w:tcW w:w="1272" w:type="dxa"/>
          </w:tcPr>
          <w:p w:rsidR="00EA78D2" w:rsidRPr="00621DA1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621DA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кв.м</w:t>
            </w:r>
            <w:proofErr w:type="spellEnd"/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1 605 640,02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лавочек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115 500,00</w:t>
            </w:r>
          </w:p>
        </w:tc>
      </w:tr>
      <w:tr w:rsidR="00EA78D2" w:rsidRPr="005B74F4" w:rsidTr="00EA78D2">
        <w:tc>
          <w:tcPr>
            <w:tcW w:w="531" w:type="dxa"/>
            <w:vMerge/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урн</w:t>
            </w:r>
          </w:p>
        </w:tc>
        <w:tc>
          <w:tcPr>
            <w:tcW w:w="2120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2" w:type="dxa"/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2779" w:type="dxa"/>
          </w:tcPr>
          <w:p w:rsidR="00EA78D2" w:rsidRPr="005B74F4" w:rsidRDefault="00EA78D2" w:rsidP="004E205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61 102,08</w:t>
            </w:r>
          </w:p>
        </w:tc>
      </w:tr>
      <w:tr w:rsidR="00EA78D2" w:rsidRPr="00F678DC" w:rsidTr="00EA78D2">
        <w:tc>
          <w:tcPr>
            <w:tcW w:w="531" w:type="dxa"/>
            <w:vMerge/>
            <w:tcBorders>
              <w:bottom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6116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Общая стоимость двора 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EA78D2" w:rsidRPr="00F678DC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17 965 149,16</w:t>
            </w:r>
          </w:p>
        </w:tc>
      </w:tr>
      <w:tr w:rsidR="00EA78D2" w:rsidRPr="00F678DC" w:rsidTr="00EA78D2">
        <w:trPr>
          <w:trHeight w:val="702"/>
        </w:trPr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</w:tcPr>
          <w:p w:rsidR="00EA78D2" w:rsidRDefault="00EA78D2" w:rsidP="004E205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2328" w:type="dxa"/>
            <w:tcBorders>
              <w:top w:val="single" w:sz="4" w:space="0" w:color="auto"/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Благоустройство дворовых территорий (цветочное оформление)</w:t>
            </w:r>
          </w:p>
        </w:tc>
        <w:tc>
          <w:tcPr>
            <w:tcW w:w="6116" w:type="dxa"/>
            <w:tcBorders>
              <w:top w:val="single" w:sz="4" w:space="0" w:color="auto"/>
              <w:bottom w:val="single" w:sz="4" w:space="0" w:color="auto"/>
            </w:tcBorders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:rsidR="00EA78D2" w:rsidRPr="00DE5D19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300 000,00</w:t>
            </w:r>
          </w:p>
        </w:tc>
      </w:tr>
      <w:tr w:rsidR="00EA78D2" w:rsidRPr="00F678DC" w:rsidTr="00EA78D2">
        <w:trPr>
          <w:trHeight w:val="465"/>
        </w:trPr>
        <w:tc>
          <w:tcPr>
            <w:tcW w:w="2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95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A78D2" w:rsidRPr="002C58CB" w:rsidRDefault="00EA78D2" w:rsidP="004E205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</w:tcBorders>
          </w:tcPr>
          <w:p w:rsidR="00EA78D2" w:rsidRDefault="00EA78D2" w:rsidP="004E2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68 293 326,27</w:t>
            </w:r>
          </w:p>
        </w:tc>
      </w:tr>
    </w:tbl>
    <w:p w:rsidR="00EA78D2" w:rsidRDefault="00EA78D2" w:rsidP="00D96F26"/>
    <w:sectPr w:rsidR="00EA78D2" w:rsidSect="00412F8F">
      <w:pgSz w:w="16838" w:h="11906" w:orient="landscape"/>
      <w:pgMar w:top="425" w:right="720" w:bottom="42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8E5"/>
    <w:rsid w:val="00005B0E"/>
    <w:rsid w:val="00014A2C"/>
    <w:rsid w:val="00016602"/>
    <w:rsid w:val="00021FC7"/>
    <w:rsid w:val="00030F0C"/>
    <w:rsid w:val="00033FC8"/>
    <w:rsid w:val="000354B0"/>
    <w:rsid w:val="00053E0C"/>
    <w:rsid w:val="00054F0B"/>
    <w:rsid w:val="0005544C"/>
    <w:rsid w:val="00062CEA"/>
    <w:rsid w:val="000851A3"/>
    <w:rsid w:val="0009745E"/>
    <w:rsid w:val="000A0F70"/>
    <w:rsid w:val="000B2267"/>
    <w:rsid w:val="000C6AFC"/>
    <w:rsid w:val="000D1A1A"/>
    <w:rsid w:val="000E60FB"/>
    <w:rsid w:val="000F054F"/>
    <w:rsid w:val="000F1A52"/>
    <w:rsid w:val="000F57EF"/>
    <w:rsid w:val="000F587A"/>
    <w:rsid w:val="00104848"/>
    <w:rsid w:val="0010722C"/>
    <w:rsid w:val="00111E04"/>
    <w:rsid w:val="00117EE7"/>
    <w:rsid w:val="001203A3"/>
    <w:rsid w:val="0012099F"/>
    <w:rsid w:val="00146409"/>
    <w:rsid w:val="0017464D"/>
    <w:rsid w:val="00174AFC"/>
    <w:rsid w:val="001763A0"/>
    <w:rsid w:val="00181C36"/>
    <w:rsid w:val="001B0341"/>
    <w:rsid w:val="001B07D4"/>
    <w:rsid w:val="001B2287"/>
    <w:rsid w:val="001B250E"/>
    <w:rsid w:val="001B6032"/>
    <w:rsid w:val="001C4931"/>
    <w:rsid w:val="001D46F4"/>
    <w:rsid w:val="001E454B"/>
    <w:rsid w:val="001E4D9E"/>
    <w:rsid w:val="001E7088"/>
    <w:rsid w:val="001F31BC"/>
    <w:rsid w:val="001F5DF5"/>
    <w:rsid w:val="00203EEA"/>
    <w:rsid w:val="002048EA"/>
    <w:rsid w:val="002345D4"/>
    <w:rsid w:val="00243B1B"/>
    <w:rsid w:val="002509A1"/>
    <w:rsid w:val="00255005"/>
    <w:rsid w:val="00257D8E"/>
    <w:rsid w:val="00265B40"/>
    <w:rsid w:val="0027068E"/>
    <w:rsid w:val="00280D7B"/>
    <w:rsid w:val="00286A59"/>
    <w:rsid w:val="002A0817"/>
    <w:rsid w:val="002A4AA4"/>
    <w:rsid w:val="002A4E5C"/>
    <w:rsid w:val="002A7AF8"/>
    <w:rsid w:val="002C1334"/>
    <w:rsid w:val="002C5523"/>
    <w:rsid w:val="002C58CB"/>
    <w:rsid w:val="002C707A"/>
    <w:rsid w:val="002D5EFC"/>
    <w:rsid w:val="002E0440"/>
    <w:rsid w:val="002E1DD2"/>
    <w:rsid w:val="002F1445"/>
    <w:rsid w:val="002F2E2B"/>
    <w:rsid w:val="002F327C"/>
    <w:rsid w:val="002F6414"/>
    <w:rsid w:val="0030693D"/>
    <w:rsid w:val="00336601"/>
    <w:rsid w:val="00353C22"/>
    <w:rsid w:val="003678D7"/>
    <w:rsid w:val="003832FC"/>
    <w:rsid w:val="0038655C"/>
    <w:rsid w:val="00390D01"/>
    <w:rsid w:val="0039623F"/>
    <w:rsid w:val="003A5E14"/>
    <w:rsid w:val="003C423B"/>
    <w:rsid w:val="003D09E0"/>
    <w:rsid w:val="003D29BD"/>
    <w:rsid w:val="003F1536"/>
    <w:rsid w:val="003F6865"/>
    <w:rsid w:val="003F7C5E"/>
    <w:rsid w:val="00407E13"/>
    <w:rsid w:val="00412F8F"/>
    <w:rsid w:val="00421403"/>
    <w:rsid w:val="004238AF"/>
    <w:rsid w:val="00450580"/>
    <w:rsid w:val="00453400"/>
    <w:rsid w:val="00454A85"/>
    <w:rsid w:val="004558EC"/>
    <w:rsid w:val="004560D0"/>
    <w:rsid w:val="00473B8F"/>
    <w:rsid w:val="004A3608"/>
    <w:rsid w:val="004B224F"/>
    <w:rsid w:val="004B62A1"/>
    <w:rsid w:val="004C0CBC"/>
    <w:rsid w:val="004C58B4"/>
    <w:rsid w:val="004D4DB5"/>
    <w:rsid w:val="004D50AA"/>
    <w:rsid w:val="004D73BD"/>
    <w:rsid w:val="004E147A"/>
    <w:rsid w:val="004E4870"/>
    <w:rsid w:val="004F0669"/>
    <w:rsid w:val="00502BE6"/>
    <w:rsid w:val="00510A55"/>
    <w:rsid w:val="00521D20"/>
    <w:rsid w:val="00523087"/>
    <w:rsid w:val="0053245E"/>
    <w:rsid w:val="00533D2A"/>
    <w:rsid w:val="0053716B"/>
    <w:rsid w:val="0054157C"/>
    <w:rsid w:val="00563FBD"/>
    <w:rsid w:val="0056426E"/>
    <w:rsid w:val="005661B1"/>
    <w:rsid w:val="0058174E"/>
    <w:rsid w:val="00597F29"/>
    <w:rsid w:val="005B1F3B"/>
    <w:rsid w:val="005B2DCB"/>
    <w:rsid w:val="005C6232"/>
    <w:rsid w:val="005D3FBA"/>
    <w:rsid w:val="005D5C34"/>
    <w:rsid w:val="005E399D"/>
    <w:rsid w:val="005E6DBB"/>
    <w:rsid w:val="005F18AD"/>
    <w:rsid w:val="005F2266"/>
    <w:rsid w:val="005F58CF"/>
    <w:rsid w:val="006065CC"/>
    <w:rsid w:val="00610AA2"/>
    <w:rsid w:val="006140B7"/>
    <w:rsid w:val="00624C1F"/>
    <w:rsid w:val="00631156"/>
    <w:rsid w:val="00632C9C"/>
    <w:rsid w:val="006355A0"/>
    <w:rsid w:val="00635EFD"/>
    <w:rsid w:val="00636CF8"/>
    <w:rsid w:val="0066188D"/>
    <w:rsid w:val="006662D5"/>
    <w:rsid w:val="00666C92"/>
    <w:rsid w:val="0067337D"/>
    <w:rsid w:val="0067682B"/>
    <w:rsid w:val="006853C1"/>
    <w:rsid w:val="006935D7"/>
    <w:rsid w:val="0069589D"/>
    <w:rsid w:val="006B2E89"/>
    <w:rsid w:val="006C06A2"/>
    <w:rsid w:val="006D00D9"/>
    <w:rsid w:val="006E2916"/>
    <w:rsid w:val="006E3FF5"/>
    <w:rsid w:val="006F47DD"/>
    <w:rsid w:val="007163A3"/>
    <w:rsid w:val="00722AFF"/>
    <w:rsid w:val="00724BBE"/>
    <w:rsid w:val="00725BD9"/>
    <w:rsid w:val="00733935"/>
    <w:rsid w:val="007556A2"/>
    <w:rsid w:val="007624D2"/>
    <w:rsid w:val="00774F5D"/>
    <w:rsid w:val="00790772"/>
    <w:rsid w:val="00793C18"/>
    <w:rsid w:val="007943FE"/>
    <w:rsid w:val="007B3C04"/>
    <w:rsid w:val="007D544F"/>
    <w:rsid w:val="007E5283"/>
    <w:rsid w:val="007E5328"/>
    <w:rsid w:val="007E5C18"/>
    <w:rsid w:val="00803EED"/>
    <w:rsid w:val="008040D9"/>
    <w:rsid w:val="008045A2"/>
    <w:rsid w:val="008104EB"/>
    <w:rsid w:val="00810B70"/>
    <w:rsid w:val="008218D3"/>
    <w:rsid w:val="00824F6B"/>
    <w:rsid w:val="00834882"/>
    <w:rsid w:val="00834D94"/>
    <w:rsid w:val="00855239"/>
    <w:rsid w:val="00855F49"/>
    <w:rsid w:val="00864ECD"/>
    <w:rsid w:val="00867072"/>
    <w:rsid w:val="00871F70"/>
    <w:rsid w:val="00874886"/>
    <w:rsid w:val="00884C40"/>
    <w:rsid w:val="00893F1E"/>
    <w:rsid w:val="008A79D5"/>
    <w:rsid w:val="008C3BE0"/>
    <w:rsid w:val="008C6886"/>
    <w:rsid w:val="009147F8"/>
    <w:rsid w:val="00922B02"/>
    <w:rsid w:val="009240EA"/>
    <w:rsid w:val="0095464D"/>
    <w:rsid w:val="00960148"/>
    <w:rsid w:val="0096475F"/>
    <w:rsid w:val="00964B81"/>
    <w:rsid w:val="009670F6"/>
    <w:rsid w:val="009714D3"/>
    <w:rsid w:val="00977C33"/>
    <w:rsid w:val="00980C59"/>
    <w:rsid w:val="00984785"/>
    <w:rsid w:val="0099101B"/>
    <w:rsid w:val="0099135A"/>
    <w:rsid w:val="0099237E"/>
    <w:rsid w:val="009A08FC"/>
    <w:rsid w:val="009A1534"/>
    <w:rsid w:val="009A2D35"/>
    <w:rsid w:val="009C799C"/>
    <w:rsid w:val="009D291A"/>
    <w:rsid w:val="009D4035"/>
    <w:rsid w:val="009D4BFF"/>
    <w:rsid w:val="009D6197"/>
    <w:rsid w:val="009E780F"/>
    <w:rsid w:val="00A058BF"/>
    <w:rsid w:val="00A10A63"/>
    <w:rsid w:val="00A13444"/>
    <w:rsid w:val="00A148FC"/>
    <w:rsid w:val="00A21DB8"/>
    <w:rsid w:val="00A34C45"/>
    <w:rsid w:val="00A531C5"/>
    <w:rsid w:val="00A64B57"/>
    <w:rsid w:val="00A70CB2"/>
    <w:rsid w:val="00A72210"/>
    <w:rsid w:val="00A81035"/>
    <w:rsid w:val="00A851A4"/>
    <w:rsid w:val="00A87D80"/>
    <w:rsid w:val="00A91BC0"/>
    <w:rsid w:val="00A91CAE"/>
    <w:rsid w:val="00A9666F"/>
    <w:rsid w:val="00AA0856"/>
    <w:rsid w:val="00AA686D"/>
    <w:rsid w:val="00AB269F"/>
    <w:rsid w:val="00AB6659"/>
    <w:rsid w:val="00AE790B"/>
    <w:rsid w:val="00B0030D"/>
    <w:rsid w:val="00B04079"/>
    <w:rsid w:val="00B05D91"/>
    <w:rsid w:val="00B10CE1"/>
    <w:rsid w:val="00B22FAE"/>
    <w:rsid w:val="00B23069"/>
    <w:rsid w:val="00B3465F"/>
    <w:rsid w:val="00B522FC"/>
    <w:rsid w:val="00B542E1"/>
    <w:rsid w:val="00B56D2C"/>
    <w:rsid w:val="00B62531"/>
    <w:rsid w:val="00B825A9"/>
    <w:rsid w:val="00B975C0"/>
    <w:rsid w:val="00BA18E5"/>
    <w:rsid w:val="00BC7D9C"/>
    <w:rsid w:val="00BD14DA"/>
    <w:rsid w:val="00BD5BA7"/>
    <w:rsid w:val="00BE68C4"/>
    <w:rsid w:val="00BE70A9"/>
    <w:rsid w:val="00C00D08"/>
    <w:rsid w:val="00C03715"/>
    <w:rsid w:val="00C07197"/>
    <w:rsid w:val="00C114BB"/>
    <w:rsid w:val="00C202D0"/>
    <w:rsid w:val="00C3687A"/>
    <w:rsid w:val="00C511C3"/>
    <w:rsid w:val="00C65FD6"/>
    <w:rsid w:val="00C70D28"/>
    <w:rsid w:val="00C7122E"/>
    <w:rsid w:val="00C72410"/>
    <w:rsid w:val="00C80036"/>
    <w:rsid w:val="00C95FDD"/>
    <w:rsid w:val="00CA08AE"/>
    <w:rsid w:val="00CC2889"/>
    <w:rsid w:val="00CC7276"/>
    <w:rsid w:val="00CE0FD2"/>
    <w:rsid w:val="00CE5E8B"/>
    <w:rsid w:val="00CE74A8"/>
    <w:rsid w:val="00CF10B8"/>
    <w:rsid w:val="00CF39D0"/>
    <w:rsid w:val="00CF46F8"/>
    <w:rsid w:val="00CF7C5F"/>
    <w:rsid w:val="00D07BDC"/>
    <w:rsid w:val="00D112FA"/>
    <w:rsid w:val="00D27D48"/>
    <w:rsid w:val="00D3467B"/>
    <w:rsid w:val="00D4669E"/>
    <w:rsid w:val="00D578BB"/>
    <w:rsid w:val="00D60717"/>
    <w:rsid w:val="00D61CD4"/>
    <w:rsid w:val="00D73515"/>
    <w:rsid w:val="00D80507"/>
    <w:rsid w:val="00D84F7A"/>
    <w:rsid w:val="00D8531D"/>
    <w:rsid w:val="00D96F26"/>
    <w:rsid w:val="00DA1A76"/>
    <w:rsid w:val="00DA6E4F"/>
    <w:rsid w:val="00DB3436"/>
    <w:rsid w:val="00DC0EAB"/>
    <w:rsid w:val="00DC219D"/>
    <w:rsid w:val="00DD60A6"/>
    <w:rsid w:val="00DD7034"/>
    <w:rsid w:val="00DE1122"/>
    <w:rsid w:val="00DE34F0"/>
    <w:rsid w:val="00DE5D19"/>
    <w:rsid w:val="00DF4464"/>
    <w:rsid w:val="00E037BA"/>
    <w:rsid w:val="00E153A6"/>
    <w:rsid w:val="00E256E2"/>
    <w:rsid w:val="00E258BD"/>
    <w:rsid w:val="00E30ACB"/>
    <w:rsid w:val="00E37F0D"/>
    <w:rsid w:val="00E45EF1"/>
    <w:rsid w:val="00E51909"/>
    <w:rsid w:val="00E616C6"/>
    <w:rsid w:val="00E71927"/>
    <w:rsid w:val="00E733D8"/>
    <w:rsid w:val="00E74E98"/>
    <w:rsid w:val="00E83FBF"/>
    <w:rsid w:val="00E856C4"/>
    <w:rsid w:val="00E86370"/>
    <w:rsid w:val="00E92D3C"/>
    <w:rsid w:val="00EA105E"/>
    <w:rsid w:val="00EA556A"/>
    <w:rsid w:val="00EA78D2"/>
    <w:rsid w:val="00EA7928"/>
    <w:rsid w:val="00EB45BB"/>
    <w:rsid w:val="00EE0026"/>
    <w:rsid w:val="00EE0B7B"/>
    <w:rsid w:val="00EE50FC"/>
    <w:rsid w:val="00EF25AC"/>
    <w:rsid w:val="00F25FF5"/>
    <w:rsid w:val="00F30FE4"/>
    <w:rsid w:val="00F503C8"/>
    <w:rsid w:val="00F56CF5"/>
    <w:rsid w:val="00F627AD"/>
    <w:rsid w:val="00F678DC"/>
    <w:rsid w:val="00F76091"/>
    <w:rsid w:val="00F82B5C"/>
    <w:rsid w:val="00F85271"/>
    <w:rsid w:val="00F879C2"/>
    <w:rsid w:val="00F93535"/>
    <w:rsid w:val="00F97B40"/>
    <w:rsid w:val="00FA19D1"/>
    <w:rsid w:val="00FB576F"/>
    <w:rsid w:val="00FB6D6E"/>
    <w:rsid w:val="00FC0A39"/>
    <w:rsid w:val="00FC1E6B"/>
    <w:rsid w:val="00FC59DB"/>
    <w:rsid w:val="00FD7E59"/>
    <w:rsid w:val="00FE06EA"/>
    <w:rsid w:val="00FF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B90C5B-4F01-434B-B9EA-8DECDFDE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B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E0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9AF4C-615A-4BBC-B885-6C3C506E6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DimitrovaEO</dc:creator>
  <cp:lastModifiedBy>User</cp:lastModifiedBy>
  <cp:revision>7</cp:revision>
  <cp:lastPrinted>2021-01-21T07:45:00Z</cp:lastPrinted>
  <dcterms:created xsi:type="dcterms:W3CDTF">2020-11-12T08:50:00Z</dcterms:created>
  <dcterms:modified xsi:type="dcterms:W3CDTF">2021-01-21T07:46:00Z</dcterms:modified>
</cp:coreProperties>
</file>